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563234" wp14:paraId="53F8AF83" wp14:textId="6BF5E937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21563234" w:rsidR="77507B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Základní škola a Mateřská škola Krásná Hora, p.o.</w:t>
      </w:r>
    </w:p>
    <w:p xmlns:wp14="http://schemas.microsoft.com/office/word/2010/wordml" w:rsidP="21563234" wp14:paraId="7390F622" wp14:textId="423FB713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21563234" w:rsidR="77507B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Krásná Hora 34, 582 34 Krásná Hora</w:t>
      </w:r>
    </w:p>
    <w:p xmlns:wp14="http://schemas.microsoft.com/office/word/2010/wordml" w:rsidP="21563234" wp14:paraId="54DC8299" wp14:textId="5840B55D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</w:pPr>
      <w:r w:rsidRPr="21563234" w:rsidR="77507B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 xml:space="preserve">IČO: 70989257, email: </w:t>
      </w:r>
      <w:hyperlink r:id="R2a69dcaeacd748d0">
        <w:r w:rsidRPr="21563234" w:rsidR="77507B31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cs-CZ"/>
          </w:rPr>
          <w:t>skola@zsms.krasnahora.cz</w:t>
        </w:r>
      </w:hyperlink>
      <w:r w:rsidRPr="21563234" w:rsidR="77507B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cs-CZ"/>
        </w:rPr>
        <w:t>, tel.: 569 488 121</w:t>
      </w:r>
    </w:p>
    <w:p xmlns:wp14="http://schemas.microsoft.com/office/word/2010/wordml" w:rsidP="21563234" wp14:paraId="5E4CB9DA" wp14:textId="05B447CA">
      <w:pPr>
        <w:pStyle w:val="Normal"/>
        <w:spacing w:after="160" w:afterAutospacing="off" w:line="257" w:lineRule="auto"/>
        <w:jc w:val="center"/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u w:val="none"/>
          <w:lang w:val="cs-CZ"/>
        </w:rPr>
      </w:pPr>
    </w:p>
    <w:p xmlns:wp14="http://schemas.microsoft.com/office/word/2010/wordml" w:rsidP="21563234" wp14:paraId="76C1EB71" wp14:textId="11981ADA">
      <w:pPr>
        <w:spacing w:after="160" w:afterAutospacing="off" w:line="257" w:lineRule="auto"/>
        <w:jc w:val="center"/>
      </w:pPr>
      <w:r w:rsidRPr="21563234" w:rsidR="5A2D94C9">
        <w:rPr>
          <w:rFonts w:ascii="Calibri" w:hAnsi="Calibri" w:eastAsia="Calibri" w:cs="Calibri"/>
          <w:noProof w:val="0"/>
          <w:sz w:val="32"/>
          <w:szCs w:val="32"/>
          <w:u w:val="single"/>
          <w:lang w:val="cs-CZ"/>
        </w:rPr>
        <w:t>KRITÉRIA PRO PŘIJÍMÁNÍ DĚTÍ K PŘEDŠKOLNÍMU VZDĚLÁVÁNÍ</w:t>
      </w:r>
    </w:p>
    <w:p xmlns:wp14="http://schemas.microsoft.com/office/word/2010/wordml" w:rsidP="21563234" wp14:paraId="33222577" wp14:textId="73516A4D">
      <w:pPr>
        <w:spacing w:after="160" w:afterAutospacing="off" w:line="257" w:lineRule="auto"/>
        <w:jc w:val="both"/>
      </w:pPr>
      <w:r w:rsidRPr="21563234" w:rsidR="5A2D94C9">
        <w:rPr>
          <w:rFonts w:ascii="Calibri" w:hAnsi="Calibri" w:eastAsia="Calibri" w:cs="Calibri"/>
          <w:noProof w:val="0"/>
          <w:sz w:val="32"/>
          <w:szCs w:val="32"/>
          <w:lang w:val="cs-CZ"/>
        </w:rPr>
        <w:t xml:space="preserve"> </w:t>
      </w:r>
    </w:p>
    <w:p xmlns:wp14="http://schemas.microsoft.com/office/word/2010/wordml" w:rsidP="21563234" wp14:paraId="55B4BD85" wp14:textId="45A9235A">
      <w:pPr>
        <w:spacing w:after="160" w:afterAutospacing="off" w:line="257" w:lineRule="auto"/>
        <w:ind w:firstLine="708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6888DC27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Ředitelka mateřské školy při ZŠ a MŠ </w:t>
      </w:r>
      <w:r w:rsidRPr="6888DC27" w:rsidR="05C27D8D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Krásná </w:t>
      </w:r>
      <w:r w:rsidRPr="6888DC27" w:rsidR="05C27D8D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Hora </w:t>
      </w:r>
      <w:r w:rsidRPr="6888DC27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stanovila</w:t>
      </w:r>
      <w:r w:rsidRPr="6888DC27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následující kritéria, podle nichž bude postupovat při rozhodování na základě ustanovení §34 odst.2 zákona č. 561/2004 Sb., o předškolním, základním, středním, vyšším odborném a jiném vzdělávání v mateřské škole v případě, kdy počet žádostí o přijetí k předškolnímu vzdělávání v daném roce </w:t>
      </w:r>
      <w:r w:rsidRPr="6888DC27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překročí</w:t>
      </w:r>
      <w:r w:rsidRPr="6888DC27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stanovenou kapacitu maximálního počtu dětí pro mateřskou školu.</w:t>
      </w:r>
    </w:p>
    <w:p xmlns:wp14="http://schemas.microsoft.com/office/word/2010/wordml" w:rsidP="21563234" wp14:paraId="2C33F475" wp14:textId="7CEB83CB">
      <w:pPr>
        <w:spacing w:after="160" w:afterAutospacing="off" w:line="257" w:lineRule="auto"/>
        <w:jc w:val="both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1563234" wp14:paraId="41696E3B" wp14:textId="2B0E7641">
      <w:pPr>
        <w:spacing w:after="160" w:afterAutospacing="off" w:line="257" w:lineRule="auto"/>
        <w:jc w:val="both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Přednostně budou k předškolnímu vzdělávání přijímány:</w:t>
      </w:r>
    </w:p>
    <w:p xmlns:wp14="http://schemas.microsoft.com/office/word/2010/wordml" w:rsidP="21563234" wp14:paraId="6DD6A6D1" wp14:textId="3565EBE2">
      <w:pPr>
        <w:spacing w:after="160" w:afterAutospacing="off" w:line="257" w:lineRule="auto"/>
        <w:jc w:val="both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1563234" wp14:paraId="2DD02446" wp14:textId="464E42EB">
      <w:pPr>
        <w:pStyle w:val="ListParagraph"/>
        <w:numPr>
          <w:ilvl w:val="0"/>
          <w:numId w:val="1"/>
        </w:num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děti v posledním roce před zahájením povinné školní docházky nebo děti s odkladem školní docházky a děti, které nejpozději před 1. 9. 202</w:t>
      </w:r>
      <w:r w:rsidRPr="4428B84D" w:rsidR="7E8151F2">
        <w:rPr>
          <w:rFonts w:ascii="Calibri" w:hAnsi="Calibri" w:eastAsia="Calibri" w:cs="Calibri"/>
          <w:noProof w:val="0"/>
          <w:sz w:val="22"/>
          <w:szCs w:val="22"/>
          <w:lang w:val="cs-CZ"/>
        </w:rPr>
        <w:t>4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dosáhnou tří let věku</w:t>
      </w:r>
      <w:r w:rsidRPr="4428B84D" w:rsidR="28FC1041">
        <w:rPr>
          <w:rFonts w:ascii="Calibri" w:hAnsi="Calibri" w:eastAsia="Calibri" w:cs="Calibri"/>
          <w:noProof w:val="0"/>
          <w:sz w:val="22"/>
          <w:szCs w:val="22"/>
          <w:lang w:val="cs-CZ"/>
        </w:rPr>
        <w:t>,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které mají trvalý pobyt ve školském obvodu příslušné mateřské školy</w:t>
      </w:r>
      <w:r w:rsidRPr="4428B84D" w:rsidR="6257F343">
        <w:rPr>
          <w:rFonts w:ascii="Calibri" w:hAnsi="Calibri" w:eastAsia="Calibri" w:cs="Calibri"/>
          <w:noProof w:val="0"/>
          <w:sz w:val="22"/>
          <w:szCs w:val="22"/>
          <w:lang w:val="cs-CZ"/>
        </w:rPr>
        <w:t>.</w:t>
      </w:r>
    </w:p>
    <w:p xmlns:wp14="http://schemas.microsoft.com/office/word/2010/wordml" w:rsidP="21563234" wp14:paraId="08354955" wp14:textId="1E74F785">
      <w:pPr>
        <w:spacing w:line="257" w:lineRule="auto"/>
        <w:jc w:val="both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w:rsidR="27C9C940" w:rsidP="4428B84D" w:rsidRDefault="27C9C940" w14:paraId="780FE5C2" w14:textId="50B2E9C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4428B84D" w:rsidR="27C9C940">
        <w:rPr>
          <w:rFonts w:ascii="Calibri" w:hAnsi="Calibri" w:eastAsia="Calibri" w:cs="Calibri"/>
          <w:noProof w:val="0"/>
          <w:sz w:val="22"/>
          <w:szCs w:val="22"/>
          <w:lang w:val="cs-CZ"/>
        </w:rPr>
        <w:t>d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ěti</w:t>
      </w:r>
      <w:r w:rsidRPr="4428B84D" w:rsidR="3598AD82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dle</w:t>
      </w:r>
      <w:r w:rsidRPr="4428B84D" w:rsidR="171EAAB8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věku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–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v pořadí od nejstaršího po nejmladšího k celodenní docházce (děti, které nejpozději před 1. 9. 202</w:t>
      </w:r>
      <w:r w:rsidRPr="4428B84D" w:rsidR="01294E76">
        <w:rPr>
          <w:rFonts w:ascii="Calibri" w:hAnsi="Calibri" w:eastAsia="Calibri" w:cs="Calibri"/>
          <w:noProof w:val="0"/>
          <w:sz w:val="22"/>
          <w:szCs w:val="22"/>
          <w:lang w:val="cs-CZ"/>
        </w:rPr>
        <w:t>4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dosáhnou dvou let věku, tj. děti narozené do 31. 8. 202</w:t>
      </w:r>
      <w:r w:rsidRPr="4428B84D" w:rsidR="267BC499">
        <w:rPr>
          <w:rFonts w:ascii="Calibri" w:hAnsi="Calibri" w:eastAsia="Calibri" w:cs="Calibri"/>
          <w:noProof w:val="0"/>
          <w:sz w:val="22"/>
          <w:szCs w:val="22"/>
          <w:lang w:val="cs-CZ"/>
        </w:rPr>
        <w:t>2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, včetně</w:t>
      </w:r>
      <w:r w:rsidRPr="4428B84D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)</w:t>
      </w:r>
      <w:r w:rsidRPr="4428B84D" w:rsidR="01D3249A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a zároveň </w:t>
      </w:r>
      <w:r w:rsidRPr="4428B84D" w:rsidR="33F1C5C7">
        <w:rPr>
          <w:rFonts w:ascii="Calibri" w:hAnsi="Calibri" w:eastAsia="Calibri" w:cs="Calibri"/>
          <w:noProof w:val="0"/>
          <w:sz w:val="22"/>
          <w:szCs w:val="22"/>
          <w:lang w:val="cs-CZ"/>
        </w:rPr>
        <w:t>spádovosti (je rozhodující více).</w:t>
      </w:r>
    </w:p>
    <w:p xmlns:wp14="http://schemas.microsoft.com/office/word/2010/wordml" w:rsidP="21563234" wp14:paraId="26505DE2" wp14:textId="461072A2">
      <w:pPr>
        <w:spacing w:line="257" w:lineRule="auto"/>
        <w:jc w:val="both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1563234" wp14:paraId="0363A17A" wp14:textId="7CB6348E">
      <w:pPr>
        <w:spacing w:line="257" w:lineRule="auto"/>
        <w:jc w:val="both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1563234" wp14:paraId="44B0372B" wp14:textId="30428540">
      <w:pPr>
        <w:spacing w:after="160" w:afterAutospacing="off" w:line="257" w:lineRule="auto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1563234" wp14:paraId="1ED7CFCA" wp14:textId="0AF71F0D">
      <w:pPr>
        <w:spacing w:after="160" w:afterAutospacing="off" w:line="257" w:lineRule="auto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1563234" wp14:paraId="52818424" wp14:textId="6F09783D">
      <w:pPr>
        <w:spacing w:after="160" w:afterAutospacing="off" w:line="257" w:lineRule="auto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1563234" wp14:paraId="54A25A83" wp14:textId="041A3108">
      <w:pPr>
        <w:spacing w:after="160" w:afterAutospacing="off" w:line="257" w:lineRule="auto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1563234" wp14:paraId="0F997799" wp14:textId="4F749D33">
      <w:pPr>
        <w:spacing w:after="160" w:afterAutospacing="off" w:line="257" w:lineRule="auto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21563234" wp14:paraId="36A0CCC4" wp14:textId="1BBF4EA7">
      <w:pPr>
        <w:pStyle w:val="Normal"/>
        <w:bidi w:val="0"/>
        <w:spacing w:before="0" w:beforeAutospacing="off" w:after="160" w:afterAutospacing="off" w:line="257" w:lineRule="auto"/>
        <w:ind w:left="0" w:right="0"/>
        <w:jc w:val="left"/>
      </w:pPr>
      <w:r w:rsidRPr="6888DC27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>V</w:t>
      </w:r>
      <w:r w:rsidRPr="6888DC27" w:rsidR="2A7B6F84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Krásné Hoře </w:t>
      </w:r>
      <w:r w:rsidRPr="6888DC27" w:rsidR="225B0DFF">
        <w:rPr>
          <w:rFonts w:ascii="Calibri" w:hAnsi="Calibri" w:eastAsia="Calibri" w:cs="Calibri"/>
          <w:noProof w:val="0"/>
          <w:sz w:val="22"/>
          <w:szCs w:val="22"/>
          <w:lang w:val="cs-CZ"/>
        </w:rPr>
        <w:t>15.4</w:t>
      </w:r>
      <w:r w:rsidRPr="6888DC27" w:rsidR="2A7B6F84">
        <w:rPr>
          <w:rFonts w:ascii="Calibri" w:hAnsi="Calibri" w:eastAsia="Calibri" w:cs="Calibri"/>
          <w:noProof w:val="0"/>
          <w:sz w:val="22"/>
          <w:szCs w:val="22"/>
          <w:lang w:val="cs-CZ"/>
        </w:rPr>
        <w:t>. 202</w:t>
      </w:r>
      <w:r w:rsidRPr="6888DC27" w:rsidR="645B05E3">
        <w:rPr>
          <w:rFonts w:ascii="Calibri" w:hAnsi="Calibri" w:eastAsia="Calibri" w:cs="Calibri"/>
          <w:noProof w:val="0"/>
          <w:sz w:val="22"/>
          <w:szCs w:val="22"/>
          <w:lang w:val="cs-CZ"/>
        </w:rPr>
        <w:t>4</w:t>
      </w:r>
      <w:r w:rsidRPr="6888DC27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                              </w:t>
      </w:r>
      <w:r>
        <w:tab/>
      </w:r>
      <w:r>
        <w:tab/>
      </w:r>
      <w:r>
        <w:tab/>
      </w:r>
      <w:r w:rsidRPr="6888DC27" w:rsidR="60808A78">
        <w:rPr>
          <w:rFonts w:ascii="Calibri" w:hAnsi="Calibri" w:eastAsia="Calibri" w:cs="Calibri"/>
          <w:noProof w:val="0"/>
          <w:sz w:val="22"/>
          <w:szCs w:val="22"/>
          <w:lang w:val="cs-CZ"/>
        </w:rPr>
        <w:t>Ing. Tereza Šťastná</w:t>
      </w:r>
    </w:p>
    <w:p xmlns:wp14="http://schemas.microsoft.com/office/word/2010/wordml" w:rsidP="21563234" wp14:paraId="710D2624" wp14:textId="3E380BAD">
      <w:pPr>
        <w:spacing w:after="160" w:afterAutospacing="off" w:line="257" w:lineRule="auto"/>
      </w:pPr>
      <w:r w:rsidRPr="21563234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                                                                                                                       ředitelka školy</w:t>
      </w:r>
    </w:p>
    <w:p xmlns:wp14="http://schemas.microsoft.com/office/word/2010/wordml" w:rsidP="21563234" wp14:paraId="2DFE3511" wp14:textId="426179D7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6888DC27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Platnost od </w:t>
      </w:r>
      <w:r w:rsidRPr="6888DC27" w:rsidR="1E0681FE">
        <w:rPr>
          <w:rFonts w:ascii="Calibri" w:hAnsi="Calibri" w:eastAsia="Calibri" w:cs="Calibri"/>
          <w:noProof w:val="0"/>
          <w:sz w:val="22"/>
          <w:szCs w:val="22"/>
          <w:lang w:val="cs-CZ"/>
        </w:rPr>
        <w:t>15</w:t>
      </w:r>
      <w:r w:rsidRPr="6888DC27" w:rsidR="3A970E96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. </w:t>
      </w:r>
      <w:r w:rsidRPr="6888DC27" w:rsidR="2CBD9CCE">
        <w:rPr>
          <w:rFonts w:ascii="Calibri" w:hAnsi="Calibri" w:eastAsia="Calibri" w:cs="Calibri"/>
          <w:noProof w:val="0"/>
          <w:sz w:val="22"/>
          <w:szCs w:val="22"/>
          <w:lang w:val="cs-CZ"/>
        </w:rPr>
        <w:t>4</w:t>
      </w:r>
      <w:r w:rsidRPr="6888DC27" w:rsidR="3A970E96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. </w:t>
      </w:r>
      <w:r w:rsidRPr="6888DC27" w:rsidR="5A2D94C9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202</w:t>
      </w:r>
      <w:r w:rsidRPr="6888DC27" w:rsidR="5DF2F669">
        <w:rPr>
          <w:rFonts w:ascii="Calibri" w:hAnsi="Calibri" w:eastAsia="Calibri" w:cs="Calibri"/>
          <w:noProof w:val="0"/>
          <w:sz w:val="22"/>
          <w:szCs w:val="22"/>
          <w:lang w:val="cs-CZ"/>
        </w:rPr>
        <w:t>4</w:t>
      </w:r>
    </w:p>
    <w:p xmlns:wp14="http://schemas.microsoft.com/office/word/2010/wordml" w:rsidP="21563234" wp14:paraId="075E9EEA" wp14:textId="33343B9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d3b3726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2daa6f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AE98B2"/>
    <w:rsid w:val="01294E76"/>
    <w:rsid w:val="01D3249A"/>
    <w:rsid w:val="05C27D8D"/>
    <w:rsid w:val="0B7CB06B"/>
    <w:rsid w:val="171EAAB8"/>
    <w:rsid w:val="1E0681FE"/>
    <w:rsid w:val="1E681868"/>
    <w:rsid w:val="21563234"/>
    <w:rsid w:val="225B0DFF"/>
    <w:rsid w:val="267BC499"/>
    <w:rsid w:val="27C9C940"/>
    <w:rsid w:val="28FC1041"/>
    <w:rsid w:val="29AE98B2"/>
    <w:rsid w:val="2A7B6F84"/>
    <w:rsid w:val="2B21C2C1"/>
    <w:rsid w:val="2CBD9CCE"/>
    <w:rsid w:val="32CCED73"/>
    <w:rsid w:val="33F1C5C7"/>
    <w:rsid w:val="3598AD82"/>
    <w:rsid w:val="35C1CC21"/>
    <w:rsid w:val="3A970E96"/>
    <w:rsid w:val="3BB9A4B4"/>
    <w:rsid w:val="3C65D07E"/>
    <w:rsid w:val="4428B84D"/>
    <w:rsid w:val="4B28FCEB"/>
    <w:rsid w:val="4B3E611E"/>
    <w:rsid w:val="5435B6FF"/>
    <w:rsid w:val="5A2D94C9"/>
    <w:rsid w:val="5A6114C3"/>
    <w:rsid w:val="5BC3817C"/>
    <w:rsid w:val="5DF2F669"/>
    <w:rsid w:val="60808A78"/>
    <w:rsid w:val="6257F343"/>
    <w:rsid w:val="645B05E3"/>
    <w:rsid w:val="6888DC27"/>
    <w:rsid w:val="69C34F52"/>
    <w:rsid w:val="7238A842"/>
    <w:rsid w:val="77507B31"/>
    <w:rsid w:val="78EC4B92"/>
    <w:rsid w:val="7C9995A7"/>
    <w:rsid w:val="7E81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98B2"/>
  <w15:chartTrackingRefBased/>
  <w15:docId w15:val="{90FB2B43-335E-4C3A-9278-BE5FCC7E0C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kola@zsms.krasnahora.cz" TargetMode="External" Id="R2a69dcaeacd748d0" /><Relationship Type="http://schemas.openxmlformats.org/officeDocument/2006/relationships/numbering" Target="numbering.xml" Id="Rd69c847fc0e242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2023-08-28T09:18:47.2466787Z</dcterms:created>
  <dcterms:modified xsi:type="dcterms:W3CDTF">2024-06-06T18:24:16.6785851Z</dcterms:modified>
  <dc:creator>ZŠ a MŠ Krásná Hora</dc:creator>
  <lastModifiedBy>ZŠ a MŠ Krásná Hora</lastModifiedBy>
</coreProperties>
</file>