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EF8" w:rsidP="001B3EF8" w:rsidRDefault="001B3EF8" w14:paraId="08150E5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  <w:t xml:space="preserve">Základní škola a Mateřská škola Krásná Hora,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  <w:t>p.o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  <w:t>.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:rsidR="001B3EF8" w:rsidP="001B3EF8" w:rsidRDefault="001B3EF8" w14:paraId="2AD4CBFF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  <w:t>Krásná Hora 34, 582 34 Krásná Hora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:rsidR="001B3EF8" w:rsidP="001B3EF8" w:rsidRDefault="001B3EF8" w14:paraId="40A2B0A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  <w:t xml:space="preserve">IČO: 70989257, email: </w:t>
      </w:r>
      <w:hyperlink w:tgtFrame="_blank" w:history="1" r:id="rId5">
        <w:r>
          <w:rPr>
            <w:rStyle w:val="normaltextrun"/>
            <w:rFonts w:ascii="Calibri" w:hAnsi="Calibri" w:cs="Calibri"/>
            <w:b/>
            <w:bCs/>
            <w:color w:val="0563C1"/>
            <w:sz w:val="18"/>
            <w:szCs w:val="18"/>
            <w:u w:val="single"/>
          </w:rPr>
          <w:t>skola@zsms.krasnahora.cz</w:t>
        </w:r>
      </w:hyperlink>
      <w:r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  <w:t>, tel.: 569 488 121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:rsidR="001B3EF8" w:rsidRDefault="001B3EF8" w14:paraId="7AC180AB" w14:textId="4D870A60">
      <w:pPr>
        <w:spacing w:after="0" w:line="259" w:lineRule="auto"/>
        <w:ind w:left="132" w:right="0" w:firstLine="0"/>
        <w:jc w:val="center"/>
        <w:rPr>
          <w:b/>
          <w:sz w:val="32"/>
        </w:rPr>
      </w:pPr>
    </w:p>
    <w:p w:rsidR="00DF4B25" w:rsidRDefault="00CA6C08" w14:paraId="186EC043" w14:textId="4DEF4D1D">
      <w:pPr>
        <w:spacing w:after="0" w:line="259" w:lineRule="auto"/>
        <w:ind w:left="132" w:right="0" w:firstLine="0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 xml:space="preserve"> ZÁPIS</w:t>
      </w:r>
      <w:r>
        <w:rPr>
          <w:b/>
          <w:sz w:val="32"/>
        </w:rPr>
        <w:t xml:space="preserve"> DO MATEŘSKÉ ŠKOLY </w:t>
      </w:r>
    </w:p>
    <w:p w:rsidR="00CA6C08" w:rsidRDefault="00CA6C08" w14:paraId="706E25AD" w14:textId="77777777">
      <w:pPr>
        <w:spacing w:after="0" w:line="259" w:lineRule="auto"/>
        <w:ind w:left="132" w:right="0" w:firstLine="0"/>
        <w:jc w:val="center"/>
      </w:pPr>
    </w:p>
    <w:p w:rsidR="00DF4B25" w:rsidP="3102D79F" w:rsidRDefault="001B3EF8" w14:paraId="07901150" w14:textId="09E38461">
      <w:pPr>
        <w:spacing w:after="169"/>
        <w:ind w:right="0"/>
        <w:rPr>
          <w:rFonts w:ascii="Arial Nova" w:hAnsi="Arial Nova"/>
          <w:b w:val="1"/>
          <w:bCs w:val="1"/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1B3EF8" w:rsidR="00CA6C08">
        <w:rPr>
          <w:rFonts w:ascii="Arial Nova" w:hAnsi="Arial Nova"/>
          <w:sz w:val="24"/>
          <w:szCs w:val="24"/>
        </w:rPr>
        <w:t xml:space="preserve">V souladu s § 34 zákona č. 561/2004 Sb., o předškolním, základním, středním, vyšším odborném a jiném vzdělávání (školský zákon), </w:t>
      </w:r>
      <w:r w:rsidRPr="001B3EF8" w:rsidR="00795139">
        <w:rPr>
          <w:rFonts w:ascii="Arial Nova" w:hAnsi="Arial Nova"/>
          <w:sz w:val="24"/>
          <w:szCs w:val="24"/>
        </w:rPr>
        <w:t>upřesňuje</w:t>
      </w:r>
      <w:r w:rsidRPr="001B3EF8" w:rsidR="00CA6C08">
        <w:rPr>
          <w:rFonts w:ascii="Arial Nova" w:hAnsi="Arial Nova"/>
          <w:sz w:val="24"/>
          <w:szCs w:val="24"/>
        </w:rPr>
        <w:t xml:space="preserve"> ředitelka ZŠ a MŠ </w:t>
      </w:r>
      <w:r w:rsidRPr="001B3EF8" w:rsidR="001B3EF8">
        <w:rPr>
          <w:rFonts w:ascii="Arial Nova" w:hAnsi="Arial Nova"/>
          <w:sz w:val="24"/>
          <w:szCs w:val="24"/>
        </w:rPr>
        <w:t>Krásná Hora</w:t>
      </w:r>
      <w:r w:rsidRPr="001B3EF8" w:rsidR="00CA6C08">
        <w:rPr>
          <w:rFonts w:ascii="Arial Nova" w:hAnsi="Arial Nova"/>
          <w:sz w:val="24"/>
          <w:szCs w:val="24"/>
        </w:rPr>
        <w:t xml:space="preserve"> </w:t>
      </w:r>
      <w:r w:rsidRPr="001B3EF8" w:rsidR="00CA6C08">
        <w:rPr>
          <w:rFonts w:ascii="Arial Nova" w:hAnsi="Arial Nova"/>
          <w:sz w:val="24"/>
          <w:szCs w:val="24"/>
        </w:rPr>
        <w:t xml:space="preserve">po dohodě se </w:t>
      </w:r>
      <w:r w:rsidRPr="001B3EF8" w:rsidR="00795139">
        <w:rPr>
          <w:rFonts w:ascii="Arial Nova" w:hAnsi="Arial Nova"/>
          <w:sz w:val="24"/>
          <w:szCs w:val="24"/>
        </w:rPr>
        <w:t xml:space="preserve">zřizovatelem </w:t>
      </w:r>
      <w:r w:rsidRPr="001B3EF8" w:rsidR="00CA6C08">
        <w:rPr>
          <w:rFonts w:ascii="Arial Nova" w:hAnsi="Arial Nova"/>
          <w:sz w:val="24"/>
          <w:szCs w:val="24"/>
        </w:rPr>
        <w:t>podávání žádostí o přijetí dětí k před</w:t>
      </w:r>
      <w:r w:rsidRPr="001B3EF8" w:rsidR="00CA6C08">
        <w:rPr>
          <w:rFonts w:ascii="Arial Nova" w:hAnsi="Arial Nova"/>
          <w:sz w:val="24"/>
          <w:szCs w:val="24"/>
        </w:rPr>
        <w:t>školnímu vzděláváni pro školní rok 202</w:t>
      </w:r>
      <w:r w:rsidRPr="001B3EF8" w:rsidR="21CBF517">
        <w:rPr>
          <w:rFonts w:ascii="Arial Nova" w:hAnsi="Arial Nova"/>
          <w:sz w:val="24"/>
          <w:szCs w:val="24"/>
        </w:rPr>
        <w:t>5</w:t>
      </w:r>
      <w:r w:rsidRPr="001B3EF8" w:rsidR="00CA6C08">
        <w:rPr>
          <w:rFonts w:ascii="Arial Nova" w:hAnsi="Arial Nova"/>
          <w:sz w:val="24"/>
          <w:szCs w:val="24"/>
        </w:rPr>
        <w:t>/202</w:t>
      </w:r>
      <w:r w:rsidRPr="001B3EF8" w:rsidR="1272570A">
        <w:rPr>
          <w:rFonts w:ascii="Arial Nova" w:hAnsi="Arial Nova"/>
          <w:sz w:val="24"/>
          <w:szCs w:val="24"/>
        </w:rPr>
        <w:t>6</w:t>
      </w:r>
      <w:r w:rsidRPr="001B3EF8" w:rsidR="00CA6C08">
        <w:rPr>
          <w:rFonts w:ascii="Arial Nova" w:hAnsi="Arial Nova"/>
          <w:sz w:val="24"/>
          <w:szCs w:val="24"/>
        </w:rPr>
        <w:t>.</w:t>
      </w:r>
      <w:r w:rsidRPr="3102D79F" w:rsidR="00CA6C08">
        <w:rPr>
          <w:rFonts w:ascii="Arial Nova" w:hAnsi="Arial Nova"/>
          <w:b w:val="1"/>
          <w:bCs w:val="1"/>
          <w:sz w:val="24"/>
          <w:szCs w:val="24"/>
        </w:rPr>
        <w:t xml:space="preserve"> </w:t>
      </w:r>
    </w:p>
    <w:p w:rsidRPr="001B3EF8" w:rsidR="00CA6C08" w:rsidP="001B3EF8" w:rsidRDefault="00CA6C08" w14:paraId="72130BB5" w14:textId="77777777">
      <w:pPr>
        <w:spacing w:after="169"/>
        <w:ind w:right="0"/>
        <w:rPr>
          <w:rFonts w:ascii="Arial Nova" w:hAnsi="Arial Nova"/>
          <w:sz w:val="24"/>
          <w:szCs w:val="24"/>
        </w:rPr>
      </w:pPr>
    </w:p>
    <w:p w:rsidRPr="001B3EF8" w:rsidR="00DF4B25" w:rsidP="001B3EF8" w:rsidRDefault="00CA6C08" w14:paraId="3CF4E9FA" w14:textId="675BE5F5">
      <w:pPr>
        <w:pStyle w:val="Nadpis1"/>
        <w:numPr>
          <w:ilvl w:val="0"/>
          <w:numId w:val="3"/>
        </w:numPr>
        <w:jc w:val="both"/>
        <w:rPr>
          <w:rFonts w:ascii="Arial Nova" w:hAnsi="Arial Nova"/>
          <w:color w:val="auto"/>
          <w:sz w:val="24"/>
          <w:szCs w:val="24"/>
        </w:rPr>
      </w:pPr>
      <w:r w:rsidRPr="001B3EF8">
        <w:rPr>
          <w:rFonts w:ascii="Arial Nova" w:hAnsi="Arial Nova"/>
          <w:color w:val="auto"/>
          <w:sz w:val="24"/>
          <w:szCs w:val="24"/>
        </w:rPr>
        <w:t>Plnění povinnosti předškolního vzdělávání</w:t>
      </w:r>
      <w:r w:rsidRPr="001B3EF8">
        <w:rPr>
          <w:rFonts w:ascii="Arial Nova" w:hAnsi="Arial Nova"/>
          <w:color w:val="auto"/>
          <w:sz w:val="24"/>
          <w:szCs w:val="24"/>
        </w:rPr>
        <w:t xml:space="preserve"> </w:t>
      </w:r>
    </w:p>
    <w:p w:rsidRPr="001B3EF8" w:rsidR="00DF4B25" w:rsidP="001B3EF8" w:rsidRDefault="00CA6C08" w14:paraId="1AC0F357" w14:textId="5B27D9E2">
      <w:pPr>
        <w:spacing w:after="112" w:line="248" w:lineRule="auto"/>
        <w:ind w:left="269" w:right="0" w:firstLine="0"/>
        <w:rPr>
          <w:rFonts w:ascii="Arial Nova" w:hAnsi="Arial Nova"/>
          <w:sz w:val="24"/>
          <w:szCs w:val="24"/>
        </w:rPr>
      </w:pPr>
      <w:r w:rsidRPr="474012E1" w:rsidR="00CA6C08">
        <w:rPr>
          <w:rFonts w:ascii="Arial Nova" w:hAnsi="Arial Nova"/>
          <w:sz w:val="24"/>
          <w:szCs w:val="24"/>
        </w:rPr>
        <w:t>Zákonný zástupce dítěte je povinen přihlásit dítě k</w:t>
      </w:r>
      <w:r w:rsidRPr="474012E1" w:rsidR="00CA6C08">
        <w:rPr>
          <w:rFonts w:ascii="Arial Nova" w:hAnsi="Arial Nova"/>
          <w:sz w:val="24"/>
          <w:szCs w:val="24"/>
        </w:rPr>
        <w:t xml:space="preserve"> </w:t>
      </w:r>
      <w:r w:rsidRPr="474012E1" w:rsidR="00CA6C08">
        <w:rPr>
          <w:rFonts w:ascii="Arial Nova" w:hAnsi="Arial Nova"/>
          <w:sz w:val="24"/>
          <w:szCs w:val="24"/>
        </w:rPr>
        <w:t>zápisu k</w:t>
      </w:r>
      <w:r w:rsidRPr="474012E1" w:rsidR="00CA6C08">
        <w:rPr>
          <w:rFonts w:ascii="Arial Nova" w:hAnsi="Arial Nova"/>
          <w:sz w:val="24"/>
          <w:szCs w:val="24"/>
        </w:rPr>
        <w:t xml:space="preserve"> </w:t>
      </w:r>
      <w:r w:rsidRPr="474012E1" w:rsidR="00CA6C08">
        <w:rPr>
          <w:rFonts w:ascii="Arial Nova" w:hAnsi="Arial Nova"/>
          <w:sz w:val="24"/>
          <w:szCs w:val="24"/>
        </w:rPr>
        <w:t>předškolnímu vzdělávání v</w:t>
      </w:r>
      <w:r w:rsidRPr="474012E1" w:rsidR="00CA6C08">
        <w:rPr>
          <w:rFonts w:ascii="Arial Nova" w:hAnsi="Arial Nova"/>
          <w:sz w:val="24"/>
          <w:szCs w:val="24"/>
        </w:rPr>
        <w:t xml:space="preserve"> </w:t>
      </w:r>
      <w:r w:rsidRPr="474012E1" w:rsidR="00CA6C08">
        <w:rPr>
          <w:rFonts w:ascii="Arial Nova" w:hAnsi="Arial Nova"/>
          <w:sz w:val="24"/>
          <w:szCs w:val="24"/>
        </w:rPr>
        <w:t>kalendářním roce, ve kterém začíná povinnost předškolního vzdělávání dítěte (do</w:t>
      </w:r>
      <w:r w:rsidRPr="474012E1" w:rsidR="00CA6C08">
        <w:rPr>
          <w:rFonts w:ascii="Arial Nova" w:hAnsi="Arial Nova"/>
          <w:sz w:val="24"/>
          <w:szCs w:val="24"/>
        </w:rPr>
        <w:t>vrší</w:t>
      </w:r>
      <w:r w:rsidRPr="474012E1" w:rsidR="00CA6C08">
        <w:rPr>
          <w:rFonts w:ascii="Arial Nova" w:hAnsi="Arial Nova"/>
          <w:sz w:val="24"/>
          <w:szCs w:val="24"/>
        </w:rPr>
        <w:t>-li k 31. srpnu 202</w:t>
      </w:r>
      <w:r w:rsidRPr="474012E1" w:rsidR="0762C137">
        <w:rPr>
          <w:rFonts w:ascii="Arial Nova" w:hAnsi="Arial Nova"/>
          <w:sz w:val="24"/>
          <w:szCs w:val="24"/>
        </w:rPr>
        <w:t>5</w:t>
      </w:r>
      <w:r w:rsidRPr="474012E1" w:rsidR="00CA6C08">
        <w:rPr>
          <w:rFonts w:ascii="Arial Nova" w:hAnsi="Arial Nova"/>
          <w:sz w:val="24"/>
          <w:szCs w:val="24"/>
        </w:rPr>
        <w:t xml:space="preserve"> </w:t>
      </w:r>
      <w:r w:rsidRPr="474012E1" w:rsidR="00CA6C08">
        <w:rPr>
          <w:rFonts w:ascii="Arial Nova" w:hAnsi="Arial Nova"/>
          <w:sz w:val="24"/>
          <w:szCs w:val="24"/>
        </w:rPr>
        <w:t>dítě pěti let).</w:t>
      </w:r>
      <w:r w:rsidRPr="474012E1" w:rsidR="00CA6C08">
        <w:rPr>
          <w:rFonts w:ascii="Arial Nova" w:hAnsi="Arial Nova"/>
          <w:sz w:val="24"/>
          <w:szCs w:val="24"/>
        </w:rPr>
        <w:t xml:space="preserve"> </w:t>
      </w:r>
    </w:p>
    <w:p w:rsidRPr="001B3EF8" w:rsidR="00DF4B25" w:rsidP="001B3EF8" w:rsidRDefault="00CA6C08" w14:paraId="77440A13" w14:textId="5EB71558">
      <w:pPr>
        <w:spacing w:after="173" w:line="248" w:lineRule="auto"/>
        <w:ind w:left="269" w:right="0" w:firstLine="0"/>
        <w:rPr>
          <w:rFonts w:ascii="Arial Nova" w:hAnsi="Arial Nova"/>
          <w:sz w:val="24"/>
          <w:szCs w:val="24"/>
        </w:rPr>
      </w:pPr>
      <w:r w:rsidRPr="474012E1" w:rsidR="00CA6C08">
        <w:rPr>
          <w:rFonts w:ascii="Arial Nova" w:hAnsi="Arial Nova"/>
          <w:sz w:val="24"/>
          <w:szCs w:val="24"/>
        </w:rPr>
        <w:t>A děti, kterým byl</w:t>
      </w:r>
      <w:r w:rsidRPr="474012E1" w:rsidR="2C5CE98F">
        <w:rPr>
          <w:rFonts w:ascii="Arial Nova" w:hAnsi="Arial Nova"/>
          <w:sz w:val="24"/>
          <w:szCs w:val="24"/>
        </w:rPr>
        <w:t xml:space="preserve"> (bude)</w:t>
      </w:r>
      <w:r w:rsidRPr="474012E1" w:rsidR="00CA6C08">
        <w:rPr>
          <w:rFonts w:ascii="Arial Nova" w:hAnsi="Arial Nova"/>
          <w:sz w:val="24"/>
          <w:szCs w:val="24"/>
        </w:rPr>
        <w:t xml:space="preserve"> při zápisu do ZŠ v</w:t>
      </w:r>
      <w:r w:rsidRPr="474012E1" w:rsidR="00CA6C08">
        <w:rPr>
          <w:rFonts w:ascii="Arial Nova" w:hAnsi="Arial Nova"/>
          <w:sz w:val="24"/>
          <w:szCs w:val="24"/>
        </w:rPr>
        <w:t xml:space="preserve"> roce 202</w:t>
      </w:r>
      <w:r w:rsidRPr="474012E1" w:rsidR="28F74FA5">
        <w:rPr>
          <w:rFonts w:ascii="Arial Nova" w:hAnsi="Arial Nova"/>
          <w:sz w:val="24"/>
          <w:szCs w:val="24"/>
        </w:rPr>
        <w:t>5</w:t>
      </w:r>
      <w:r w:rsidRPr="474012E1" w:rsidR="00CA6C08">
        <w:rPr>
          <w:rFonts w:ascii="Arial Nova" w:hAnsi="Arial Nova"/>
          <w:sz w:val="24"/>
          <w:szCs w:val="24"/>
        </w:rPr>
        <w:t xml:space="preserve"> </w:t>
      </w:r>
      <w:r w:rsidRPr="474012E1" w:rsidR="00CA6C08">
        <w:rPr>
          <w:rFonts w:ascii="Arial Nova" w:hAnsi="Arial Nova"/>
          <w:sz w:val="24"/>
          <w:szCs w:val="24"/>
        </w:rPr>
        <w:t>povolen odklad školní docházky o jeden rok.</w:t>
      </w:r>
      <w:r w:rsidRPr="474012E1" w:rsidR="00CA6C08">
        <w:rPr>
          <w:rFonts w:ascii="Arial Nova" w:hAnsi="Arial Nova"/>
          <w:sz w:val="24"/>
          <w:szCs w:val="24"/>
        </w:rPr>
        <w:t xml:space="preserve"> </w:t>
      </w:r>
    </w:p>
    <w:p w:rsidRPr="001B3EF8" w:rsidR="00DF4B25" w:rsidP="001B3EF8" w:rsidRDefault="00CA6C08" w14:paraId="084360F5" w14:textId="306F21A2">
      <w:pPr>
        <w:pStyle w:val="Nadpis1"/>
        <w:numPr>
          <w:ilvl w:val="0"/>
          <w:numId w:val="3"/>
        </w:numPr>
        <w:jc w:val="both"/>
        <w:rPr>
          <w:rFonts w:ascii="Arial Nova" w:hAnsi="Arial Nova"/>
          <w:color w:val="auto"/>
          <w:sz w:val="24"/>
          <w:szCs w:val="24"/>
        </w:rPr>
      </w:pPr>
      <w:r w:rsidRPr="001B3EF8">
        <w:rPr>
          <w:rFonts w:ascii="Arial Nova" w:hAnsi="Arial Nova"/>
          <w:color w:val="auto"/>
          <w:sz w:val="24"/>
          <w:szCs w:val="24"/>
        </w:rPr>
        <w:t>Podmínky pro přijímání dětí k předškolnímu vzdělávání</w:t>
      </w:r>
      <w:r w:rsidRPr="001B3EF8">
        <w:rPr>
          <w:rFonts w:ascii="Arial Nova" w:hAnsi="Arial Nova"/>
          <w:color w:val="auto"/>
          <w:sz w:val="24"/>
          <w:szCs w:val="24"/>
        </w:rPr>
        <w:t xml:space="preserve"> </w:t>
      </w:r>
    </w:p>
    <w:p w:rsidRPr="001B3EF8" w:rsidR="00DF4B25" w:rsidP="001B3EF8" w:rsidRDefault="00CA6C08" w14:paraId="1BEB59C4" w14:textId="6A09DCCB">
      <w:pPr>
        <w:numPr>
          <w:ilvl w:val="0"/>
          <w:numId w:val="4"/>
        </w:numPr>
        <w:spacing w:after="11" w:line="248" w:lineRule="auto"/>
        <w:ind w:right="0" w:hanging="142"/>
        <w:rPr>
          <w:rFonts w:ascii="Arial Nova" w:hAnsi="Arial Nova"/>
          <w:sz w:val="24"/>
          <w:szCs w:val="24"/>
        </w:rPr>
      </w:pPr>
      <w:r w:rsidRPr="474012E1" w:rsidR="00CA6C08">
        <w:rPr>
          <w:rFonts w:ascii="Arial Nova" w:hAnsi="Arial Nova"/>
          <w:sz w:val="24"/>
          <w:szCs w:val="24"/>
        </w:rPr>
        <w:t>Předškolní vzdělávání se organizuje pro děti ve věku zpravi</w:t>
      </w:r>
      <w:r w:rsidRPr="474012E1" w:rsidR="00CA6C08">
        <w:rPr>
          <w:rFonts w:ascii="Arial Nova" w:hAnsi="Arial Nova"/>
          <w:sz w:val="24"/>
          <w:szCs w:val="24"/>
        </w:rPr>
        <w:t>dla od 3 do 6 let, nejdříve však pro děti od dvou let</w:t>
      </w:r>
      <w:r w:rsidRPr="474012E1" w:rsidR="00CA6C08">
        <w:rPr>
          <w:rFonts w:ascii="Arial Nova" w:hAnsi="Arial Nova"/>
          <w:sz w:val="24"/>
          <w:szCs w:val="24"/>
        </w:rPr>
        <w:t xml:space="preserve"> </w:t>
      </w:r>
      <w:r w:rsidRPr="474012E1" w:rsidR="00CA6C08">
        <w:rPr>
          <w:rFonts w:ascii="Arial Nova" w:hAnsi="Arial Nova"/>
          <w:color w:val="333333"/>
          <w:sz w:val="24"/>
          <w:szCs w:val="24"/>
        </w:rPr>
        <w:t>(narozené do 31.8. 20</w:t>
      </w:r>
      <w:r w:rsidRPr="474012E1" w:rsidR="00CA6C08">
        <w:rPr>
          <w:rFonts w:ascii="Arial Nova" w:hAnsi="Arial Nova"/>
          <w:color w:val="333333"/>
          <w:sz w:val="24"/>
          <w:szCs w:val="24"/>
        </w:rPr>
        <w:t>2</w:t>
      </w:r>
      <w:r w:rsidRPr="474012E1" w:rsidR="6C3F1282">
        <w:rPr>
          <w:rFonts w:ascii="Arial Nova" w:hAnsi="Arial Nova"/>
          <w:color w:val="333333"/>
          <w:sz w:val="24"/>
          <w:szCs w:val="24"/>
        </w:rPr>
        <w:t>3</w:t>
      </w:r>
      <w:r w:rsidRPr="474012E1" w:rsidR="00CA6C08">
        <w:rPr>
          <w:rFonts w:ascii="Arial Nova" w:hAnsi="Arial Nova"/>
          <w:color w:val="333333"/>
          <w:sz w:val="24"/>
          <w:szCs w:val="24"/>
        </w:rPr>
        <w:t>)</w:t>
      </w:r>
      <w:r w:rsidRPr="474012E1" w:rsidR="00CA6C08">
        <w:rPr>
          <w:rFonts w:ascii="Arial Nova" w:hAnsi="Arial Nova"/>
          <w:sz w:val="24"/>
          <w:szCs w:val="24"/>
        </w:rPr>
        <w:t xml:space="preserve">. </w:t>
      </w:r>
    </w:p>
    <w:p w:rsidRPr="001B3EF8" w:rsidR="00DF4B25" w:rsidP="001B3EF8" w:rsidRDefault="00CA6C08" w14:paraId="2EDF87F9" w14:textId="337D65FC">
      <w:pPr>
        <w:numPr>
          <w:ilvl w:val="0"/>
          <w:numId w:val="4"/>
        </w:numPr>
        <w:spacing w:after="11" w:line="248" w:lineRule="auto"/>
        <w:ind w:right="0" w:hanging="142"/>
        <w:rPr>
          <w:rFonts w:ascii="Arial Nova" w:hAnsi="Arial Nova"/>
          <w:sz w:val="24"/>
          <w:szCs w:val="24"/>
        </w:rPr>
      </w:pPr>
      <w:r w:rsidRPr="001B3EF8">
        <w:rPr>
          <w:rFonts w:ascii="Arial Nova" w:hAnsi="Arial Nova"/>
          <w:sz w:val="24"/>
          <w:szCs w:val="24"/>
        </w:rPr>
        <w:t>Při přijímání dětí k předškolnímu vzdělávání budou dodrženy podmínky stanovené zvláštním právním předpisem (ustanovení § 34 odst. 5 zákona č. 561/2004 Sb., školský zákon, v pl</w:t>
      </w:r>
      <w:r w:rsidRPr="001B3EF8">
        <w:rPr>
          <w:rFonts w:ascii="Arial Nova" w:hAnsi="Arial Nova"/>
          <w:sz w:val="24"/>
          <w:szCs w:val="24"/>
        </w:rPr>
        <w:t>atném znění, podle něhož může mateřská škola přijmout pouze dítě, které se podrobilo stanoveným pravidelným očkováním, nebo má doklad o tom, že je proti nákaze imunní nebo se nemůže očkování podrobit pro kontraindikaci). Zákonný zástupce doloží potvrzení o</w:t>
      </w:r>
      <w:r w:rsidRPr="001B3EF8">
        <w:rPr>
          <w:rFonts w:ascii="Arial Nova" w:hAnsi="Arial Nova"/>
          <w:sz w:val="24"/>
          <w:szCs w:val="24"/>
        </w:rPr>
        <w:t xml:space="preserve">d lékaře o očkování na </w:t>
      </w:r>
      <w:r w:rsidRPr="001B3EF8" w:rsidR="00795139">
        <w:rPr>
          <w:rFonts w:ascii="Arial Nova" w:hAnsi="Arial Nova"/>
          <w:sz w:val="24"/>
          <w:szCs w:val="24"/>
        </w:rPr>
        <w:t>Žádosti</w:t>
      </w:r>
      <w:r w:rsidRPr="001B3EF8">
        <w:rPr>
          <w:rFonts w:ascii="Arial Nova" w:hAnsi="Arial Nova"/>
          <w:sz w:val="24"/>
          <w:szCs w:val="24"/>
        </w:rPr>
        <w:t xml:space="preserve"> </w:t>
      </w:r>
      <w:r w:rsidRPr="001B3EF8" w:rsidR="00795139">
        <w:rPr>
          <w:rFonts w:ascii="Arial Nova" w:hAnsi="Arial Nova"/>
          <w:sz w:val="24"/>
          <w:szCs w:val="24"/>
        </w:rPr>
        <w:t xml:space="preserve">o přijetí </w:t>
      </w:r>
      <w:r w:rsidRPr="001B3EF8">
        <w:rPr>
          <w:rFonts w:ascii="Arial Nova" w:hAnsi="Arial Nova"/>
          <w:sz w:val="24"/>
          <w:szCs w:val="24"/>
        </w:rPr>
        <w:t>k</w:t>
      </w:r>
      <w:r w:rsidRPr="001B3EF8">
        <w:rPr>
          <w:rFonts w:ascii="Arial Nova" w:hAnsi="Arial Nova"/>
          <w:sz w:val="24"/>
          <w:szCs w:val="24"/>
        </w:rPr>
        <w:t xml:space="preserve"> </w:t>
      </w:r>
      <w:r w:rsidRPr="001B3EF8">
        <w:rPr>
          <w:rFonts w:ascii="Arial Nova" w:hAnsi="Arial Nova"/>
          <w:sz w:val="24"/>
          <w:szCs w:val="24"/>
        </w:rPr>
        <w:t>předškolnímu vzdělávání.</w:t>
      </w:r>
      <w:r w:rsidRPr="001B3EF8">
        <w:rPr>
          <w:rFonts w:ascii="Arial Nova" w:hAnsi="Arial Nova"/>
          <w:sz w:val="24"/>
          <w:szCs w:val="24"/>
        </w:rPr>
        <w:t xml:space="preserve"> </w:t>
      </w:r>
    </w:p>
    <w:p w:rsidRPr="001B3EF8" w:rsidR="00DF4B25" w:rsidP="001B3EF8" w:rsidRDefault="00CA6C08" w14:paraId="50703825" w14:textId="77777777">
      <w:pPr>
        <w:numPr>
          <w:ilvl w:val="0"/>
          <w:numId w:val="4"/>
        </w:numPr>
        <w:spacing w:after="11" w:line="248" w:lineRule="auto"/>
        <w:ind w:right="0" w:hanging="142"/>
        <w:rPr>
          <w:rFonts w:ascii="Arial Nova" w:hAnsi="Arial Nova"/>
          <w:sz w:val="24"/>
          <w:szCs w:val="24"/>
        </w:rPr>
      </w:pPr>
      <w:r w:rsidRPr="001B3EF8">
        <w:rPr>
          <w:rFonts w:ascii="Arial Nova" w:hAnsi="Arial Nova"/>
          <w:sz w:val="24"/>
          <w:szCs w:val="24"/>
        </w:rPr>
        <w:t>Pokud je pro dítě předškolní vzdělávání povinné, škola doklad o očkování nepožaduje.</w:t>
      </w:r>
      <w:r w:rsidRPr="001B3EF8">
        <w:rPr>
          <w:rFonts w:ascii="Arial Nova" w:hAnsi="Arial Nova"/>
          <w:sz w:val="24"/>
          <w:szCs w:val="24"/>
        </w:rPr>
        <w:t xml:space="preserve"> </w:t>
      </w:r>
    </w:p>
    <w:p w:rsidRPr="001B3EF8" w:rsidR="00DF4B25" w:rsidP="001B3EF8" w:rsidRDefault="00CA6C08" w14:paraId="7C26B15D" w14:textId="77777777">
      <w:pPr>
        <w:numPr>
          <w:ilvl w:val="0"/>
          <w:numId w:val="4"/>
        </w:numPr>
        <w:spacing w:after="176" w:line="248" w:lineRule="auto"/>
        <w:ind w:right="0" w:hanging="142"/>
        <w:rPr>
          <w:rFonts w:ascii="Arial Nova" w:hAnsi="Arial Nova"/>
          <w:sz w:val="24"/>
          <w:szCs w:val="24"/>
        </w:rPr>
      </w:pPr>
      <w:r w:rsidRPr="001B3EF8">
        <w:rPr>
          <w:rFonts w:ascii="Arial Nova" w:hAnsi="Arial Nova"/>
          <w:sz w:val="24"/>
          <w:szCs w:val="24"/>
        </w:rPr>
        <w:t>P</w:t>
      </w:r>
      <w:r w:rsidRPr="001B3EF8">
        <w:rPr>
          <w:rFonts w:ascii="Arial Nova" w:hAnsi="Arial Nova"/>
          <w:sz w:val="24"/>
          <w:szCs w:val="24"/>
        </w:rPr>
        <w:t>řijetí dítěte uvedeného v § 16 odst. 9 rozhodne ředitelka mateřské školy na základě písemného vyjádření škol</w:t>
      </w:r>
      <w:r w:rsidRPr="001B3EF8">
        <w:rPr>
          <w:rFonts w:ascii="Arial Nova" w:hAnsi="Arial Nova"/>
          <w:sz w:val="24"/>
          <w:szCs w:val="24"/>
        </w:rPr>
        <w:t>ského poradenského zařízení, popřípadě také registrujícího lékaře (§ 34 odst. 6 školského zákona).</w:t>
      </w:r>
      <w:r w:rsidRPr="001B3EF8">
        <w:rPr>
          <w:rFonts w:ascii="Arial Nova" w:hAnsi="Arial Nova"/>
          <w:sz w:val="24"/>
          <w:szCs w:val="24"/>
        </w:rPr>
        <w:t xml:space="preserve"> </w:t>
      </w:r>
    </w:p>
    <w:p w:rsidRPr="001B3EF8" w:rsidR="00DF4B25" w:rsidP="001B3EF8" w:rsidRDefault="00CA6C08" w14:paraId="736F3963" w14:textId="62D7F1DC">
      <w:pPr>
        <w:pStyle w:val="Nadpis1"/>
        <w:numPr>
          <w:ilvl w:val="0"/>
          <w:numId w:val="3"/>
        </w:numPr>
        <w:jc w:val="both"/>
        <w:rPr>
          <w:rFonts w:ascii="Arial Nova" w:hAnsi="Arial Nova"/>
          <w:color w:val="auto"/>
          <w:sz w:val="24"/>
          <w:szCs w:val="24"/>
        </w:rPr>
      </w:pPr>
      <w:r w:rsidRPr="001B3EF8">
        <w:rPr>
          <w:rFonts w:ascii="Arial Nova" w:hAnsi="Arial Nova"/>
          <w:color w:val="auto"/>
          <w:sz w:val="24"/>
          <w:szCs w:val="24"/>
        </w:rPr>
        <w:t>Termín</w:t>
      </w:r>
      <w:r w:rsidRPr="001B3EF8">
        <w:rPr>
          <w:rFonts w:ascii="Arial Nova" w:hAnsi="Arial Nova"/>
          <w:color w:val="auto"/>
          <w:sz w:val="24"/>
          <w:szCs w:val="24"/>
        </w:rPr>
        <w:t xml:space="preserve"> zápisu</w:t>
      </w:r>
      <w:r w:rsidRPr="001B3EF8">
        <w:rPr>
          <w:rFonts w:ascii="Arial Nova" w:hAnsi="Arial Nova"/>
          <w:color w:val="auto"/>
          <w:sz w:val="24"/>
          <w:szCs w:val="24"/>
        </w:rPr>
        <w:t xml:space="preserve">  </w:t>
      </w:r>
    </w:p>
    <w:p w:rsidRPr="001B3EF8" w:rsidR="00DF4B25" w:rsidP="001B3EF8" w:rsidRDefault="00CA6C08" w14:paraId="0CF98DDE" w14:textId="65934362">
      <w:pPr>
        <w:spacing w:after="169"/>
        <w:ind w:left="279" w:right="0"/>
        <w:rPr>
          <w:rFonts w:ascii="Arial Nova" w:hAnsi="Arial Nova"/>
          <w:sz w:val="24"/>
          <w:szCs w:val="24"/>
        </w:rPr>
      </w:pPr>
      <w:r w:rsidRPr="474012E1" w:rsidR="00CA6C08">
        <w:rPr>
          <w:rFonts w:ascii="Arial Nova" w:hAnsi="Arial Nova"/>
          <w:sz w:val="24"/>
          <w:szCs w:val="24"/>
        </w:rPr>
        <w:t xml:space="preserve">Zápis bude probíhat </w:t>
      </w:r>
      <w:r w:rsidRPr="474012E1" w:rsidR="699AB8C0">
        <w:rPr>
          <w:rFonts w:ascii="Arial Nova" w:hAnsi="Arial Nova"/>
          <w:b w:val="1"/>
          <w:bCs w:val="1"/>
          <w:sz w:val="24"/>
          <w:szCs w:val="24"/>
        </w:rPr>
        <w:t>6</w:t>
      </w:r>
      <w:r w:rsidRPr="474012E1" w:rsidR="00CA6C08">
        <w:rPr>
          <w:rFonts w:ascii="Arial Nova" w:hAnsi="Arial Nova"/>
          <w:b w:val="1"/>
          <w:bCs w:val="1"/>
          <w:sz w:val="24"/>
          <w:szCs w:val="24"/>
        </w:rPr>
        <w:t>. 5. 202</w:t>
      </w:r>
      <w:r w:rsidRPr="474012E1" w:rsidR="7C7AFB32">
        <w:rPr>
          <w:rFonts w:ascii="Arial Nova" w:hAnsi="Arial Nova"/>
          <w:b w:val="1"/>
          <w:bCs w:val="1"/>
          <w:sz w:val="24"/>
          <w:szCs w:val="24"/>
        </w:rPr>
        <w:t>5</w:t>
      </w:r>
      <w:r w:rsidRPr="474012E1" w:rsidR="00CA6C08">
        <w:rPr>
          <w:rFonts w:ascii="Arial Nova" w:hAnsi="Arial Nova"/>
          <w:b w:val="1"/>
          <w:bCs w:val="1"/>
          <w:sz w:val="24"/>
          <w:szCs w:val="24"/>
        </w:rPr>
        <w:t xml:space="preserve"> </w:t>
      </w:r>
      <w:r w:rsidRPr="474012E1" w:rsidR="00CA6C08">
        <w:rPr>
          <w:rFonts w:ascii="Arial Nova" w:hAnsi="Arial Nova"/>
          <w:sz w:val="24"/>
          <w:szCs w:val="24"/>
        </w:rPr>
        <w:t xml:space="preserve">v </w:t>
      </w:r>
      <w:r w:rsidRPr="474012E1" w:rsidR="00CA6C08">
        <w:rPr>
          <w:rFonts w:ascii="Arial Nova" w:hAnsi="Arial Nova"/>
          <w:sz w:val="24"/>
          <w:szCs w:val="24"/>
        </w:rPr>
        <w:t xml:space="preserve">budově </w:t>
      </w:r>
      <w:r w:rsidRPr="474012E1" w:rsidR="00795139">
        <w:rPr>
          <w:rFonts w:ascii="Arial Nova" w:hAnsi="Arial Nova"/>
          <w:sz w:val="24"/>
          <w:szCs w:val="24"/>
        </w:rPr>
        <w:t>školy ve třídě mateřské školy</w:t>
      </w:r>
      <w:r w:rsidRPr="474012E1" w:rsidR="00CA6C08">
        <w:rPr>
          <w:rFonts w:ascii="Arial Nova" w:hAnsi="Arial Nova"/>
          <w:sz w:val="24"/>
          <w:szCs w:val="24"/>
        </w:rPr>
        <w:t>,</w:t>
      </w:r>
      <w:r w:rsidRPr="474012E1" w:rsidR="00795139">
        <w:rPr>
          <w:rFonts w:ascii="Arial Nova" w:hAnsi="Arial Nova"/>
          <w:sz w:val="24"/>
          <w:szCs w:val="24"/>
        </w:rPr>
        <w:t xml:space="preserve"> je tu </w:t>
      </w:r>
      <w:r w:rsidRPr="474012E1" w:rsidR="00CA6C08">
        <w:rPr>
          <w:rFonts w:ascii="Arial Nova" w:hAnsi="Arial Nova"/>
          <w:sz w:val="24"/>
          <w:szCs w:val="24"/>
        </w:rPr>
        <w:t>možnost osobní</w:t>
      </w:r>
      <w:r w:rsidRPr="474012E1" w:rsidR="00CA6C08">
        <w:rPr>
          <w:rFonts w:ascii="Arial Nova" w:hAnsi="Arial Nova"/>
          <w:sz w:val="24"/>
          <w:szCs w:val="24"/>
        </w:rPr>
        <w:t xml:space="preserve"> </w:t>
      </w:r>
      <w:r w:rsidRPr="474012E1" w:rsidR="00CA6C08">
        <w:rPr>
          <w:rFonts w:ascii="Arial Nova" w:hAnsi="Arial Nova"/>
          <w:sz w:val="24"/>
          <w:szCs w:val="24"/>
        </w:rPr>
        <w:t xml:space="preserve">přítomnosti dítěte a zákonných zástupců. </w:t>
      </w:r>
      <w:r w:rsidRPr="474012E1" w:rsidR="00CA6C08">
        <w:rPr>
          <w:rFonts w:ascii="Arial Nova" w:hAnsi="Arial Nova"/>
          <w:b w:val="1"/>
          <w:bCs w:val="1"/>
          <w:color w:val="3B3838" w:themeColor="background2" w:themeTint="FF" w:themeShade="40"/>
          <w:sz w:val="24"/>
          <w:szCs w:val="24"/>
        </w:rPr>
        <w:t xml:space="preserve"> </w:t>
      </w:r>
    </w:p>
    <w:p w:rsidRPr="001B3EF8" w:rsidR="00DF4B25" w:rsidP="001B3EF8" w:rsidRDefault="00CA6C08" w14:paraId="5CC43DB6" w14:textId="30120C83">
      <w:pPr>
        <w:pStyle w:val="Nadpis1"/>
        <w:numPr>
          <w:ilvl w:val="0"/>
          <w:numId w:val="3"/>
        </w:numPr>
        <w:jc w:val="both"/>
        <w:rPr>
          <w:rFonts w:ascii="Arial Nova" w:hAnsi="Arial Nova"/>
          <w:color w:val="auto"/>
          <w:sz w:val="24"/>
          <w:szCs w:val="24"/>
        </w:rPr>
      </w:pPr>
      <w:r w:rsidRPr="001B3EF8">
        <w:rPr>
          <w:rFonts w:ascii="Arial Nova" w:hAnsi="Arial Nova"/>
          <w:color w:val="auto"/>
          <w:sz w:val="24"/>
          <w:szCs w:val="24"/>
        </w:rPr>
        <w:t xml:space="preserve">Způsoby podání žádosti </w:t>
      </w:r>
      <w:r w:rsidRPr="001B3EF8">
        <w:rPr>
          <w:rFonts w:ascii="Arial Nova" w:hAnsi="Arial Nova"/>
          <w:color w:val="auto"/>
          <w:sz w:val="24"/>
          <w:szCs w:val="24"/>
        </w:rPr>
        <w:t xml:space="preserve">  </w:t>
      </w:r>
    </w:p>
    <w:p w:rsidRPr="001B3EF8" w:rsidR="00DF4B25" w:rsidP="001B3EF8" w:rsidRDefault="00CA6C08" w14:paraId="6F805491" w14:textId="77777777">
      <w:pPr>
        <w:spacing w:after="154" w:line="239" w:lineRule="auto"/>
        <w:ind w:left="284" w:right="3" w:firstLine="0"/>
        <w:rPr>
          <w:rFonts w:ascii="Arial Nova" w:hAnsi="Arial Nova"/>
          <w:sz w:val="24"/>
          <w:szCs w:val="24"/>
        </w:rPr>
      </w:pPr>
      <w:r w:rsidRPr="00CA6C08">
        <w:rPr>
          <w:rFonts w:ascii="Arial Nova" w:hAnsi="Arial Nova"/>
          <w:sz w:val="24"/>
          <w:szCs w:val="24"/>
        </w:rPr>
        <w:t>Podle § 37 zákona č. 500/2004 Sb., správní řád, ve znění pozdějších předpisů, je možné podání (tj. žádost o přijetí k</w:t>
      </w:r>
      <w:r w:rsidRPr="00CA6C08">
        <w:rPr>
          <w:rFonts w:ascii="Arial Nova" w:hAnsi="Arial Nova"/>
          <w:sz w:val="24"/>
          <w:szCs w:val="24"/>
        </w:rPr>
        <w:t xml:space="preserve"> </w:t>
      </w:r>
      <w:r w:rsidRPr="00CA6C08">
        <w:rPr>
          <w:rFonts w:ascii="Arial Nova" w:hAnsi="Arial Nova"/>
          <w:sz w:val="24"/>
          <w:szCs w:val="24"/>
        </w:rPr>
        <w:t>předškolnímu vzdělávání) učinit písemně nebo ústně do protokolu anebo v</w:t>
      </w:r>
      <w:r w:rsidRPr="00CA6C08">
        <w:rPr>
          <w:rFonts w:ascii="Arial Nova" w:hAnsi="Arial Nova"/>
          <w:sz w:val="24"/>
          <w:szCs w:val="24"/>
        </w:rPr>
        <w:t xml:space="preserve"> </w:t>
      </w:r>
      <w:r w:rsidRPr="00CA6C08">
        <w:rPr>
          <w:rFonts w:ascii="Arial Nova" w:hAnsi="Arial Nova"/>
          <w:sz w:val="24"/>
          <w:szCs w:val="24"/>
        </w:rPr>
        <w:t>elektronické podobě</w:t>
      </w:r>
      <w:r w:rsidRPr="00CA6C08">
        <w:rPr>
          <w:rFonts w:ascii="Arial Nova" w:hAnsi="Arial Nova"/>
          <w:sz w:val="24"/>
          <w:szCs w:val="24"/>
        </w:rPr>
        <w:t xml:space="preserve">, </w:t>
      </w:r>
      <w:r w:rsidRPr="00CA6C08">
        <w:rPr>
          <w:rFonts w:ascii="Arial Nova" w:hAnsi="Arial Nova"/>
          <w:sz w:val="24"/>
          <w:szCs w:val="24"/>
        </w:rPr>
        <w:t>tedy následujícími způsoby:</w:t>
      </w:r>
      <w:r w:rsidRPr="00CA6C08">
        <w:rPr>
          <w:rFonts w:ascii="Arial Nova" w:hAnsi="Arial Nova"/>
          <w:sz w:val="24"/>
          <w:szCs w:val="24"/>
        </w:rPr>
        <w:t xml:space="preserve"> </w:t>
      </w:r>
    </w:p>
    <w:p w:rsidRPr="00CA6C08" w:rsidR="00DF4B25" w:rsidP="001B3EF8" w:rsidRDefault="00CA6C08" w14:paraId="29393CA2" w14:textId="1BF0F34C">
      <w:pPr>
        <w:numPr>
          <w:ilvl w:val="0"/>
          <w:numId w:val="2"/>
        </w:numPr>
        <w:spacing w:after="21"/>
        <w:ind w:right="0" w:hanging="283"/>
        <w:rPr>
          <w:rFonts w:ascii="Arial Nova" w:hAnsi="Arial Nova"/>
          <w:sz w:val="24"/>
          <w:szCs w:val="24"/>
        </w:rPr>
      </w:pPr>
      <w:r w:rsidRPr="00CA6C08">
        <w:rPr>
          <w:rFonts w:ascii="Arial Nova" w:hAnsi="Arial Nova"/>
          <w:sz w:val="24"/>
          <w:szCs w:val="24"/>
        </w:rPr>
        <w:t>do datové schrán</w:t>
      </w:r>
      <w:r w:rsidRPr="00CA6C08">
        <w:rPr>
          <w:rFonts w:ascii="Arial Nova" w:hAnsi="Arial Nova"/>
          <w:sz w:val="24"/>
          <w:szCs w:val="24"/>
        </w:rPr>
        <w:t xml:space="preserve">ky školy: </w:t>
      </w:r>
      <w:r w:rsidRPr="00CA6C08">
        <w:rPr>
          <w:rFonts w:ascii="Arial Nova" w:hAnsi="Arial Nova"/>
          <w:sz w:val="24"/>
          <w:szCs w:val="24"/>
        </w:rPr>
        <w:t xml:space="preserve">ID datové schránky: </w:t>
      </w:r>
      <w:proofErr w:type="spellStart"/>
      <w:r w:rsidRPr="00CA6C08" w:rsidR="00795139">
        <w:rPr>
          <w:rFonts w:ascii="Arial Nova" w:hAnsi="Arial Nova"/>
          <w:b/>
          <w:bCs/>
          <w:color w:val="auto"/>
          <w:sz w:val="24"/>
          <w:szCs w:val="24"/>
        </w:rPr>
        <w:t>uzpmena</w:t>
      </w:r>
      <w:proofErr w:type="spellEnd"/>
    </w:p>
    <w:p w:rsidRPr="00CA6C08" w:rsidR="00DF4B25" w:rsidP="001B3EF8" w:rsidRDefault="00CA6C08" w14:paraId="13D7D35E" w14:textId="432CD6DC">
      <w:pPr>
        <w:numPr>
          <w:ilvl w:val="0"/>
          <w:numId w:val="2"/>
        </w:numPr>
        <w:spacing w:after="22"/>
        <w:ind w:right="0" w:hanging="283"/>
        <w:rPr>
          <w:rFonts w:ascii="Arial Nova" w:hAnsi="Arial Nova"/>
          <w:sz w:val="24"/>
          <w:szCs w:val="24"/>
        </w:rPr>
      </w:pPr>
      <w:r w:rsidRPr="00CA6C08">
        <w:rPr>
          <w:rFonts w:ascii="Arial Nova" w:hAnsi="Arial Nova"/>
          <w:sz w:val="24"/>
          <w:szCs w:val="24"/>
        </w:rPr>
        <w:t xml:space="preserve">e-mailem </w:t>
      </w:r>
      <w:r w:rsidRPr="00CA6C08">
        <w:rPr>
          <w:rFonts w:ascii="Arial Nova" w:hAnsi="Arial Nova"/>
          <w:sz w:val="24"/>
          <w:szCs w:val="24"/>
        </w:rPr>
        <w:t xml:space="preserve">na </w:t>
      </w:r>
      <w:hyperlink w:history="1" r:id="rId6">
        <w:r w:rsidRPr="00CA6C08" w:rsidR="00795139">
          <w:rPr>
            <w:rStyle w:val="Hypertextovodkaz"/>
            <w:rFonts w:ascii="Arial Nova" w:hAnsi="Arial Nova"/>
            <w:sz w:val="24"/>
            <w:szCs w:val="24"/>
          </w:rPr>
          <w:t>skola@zsms.krasnahora.cz</w:t>
        </w:r>
      </w:hyperlink>
      <w:r w:rsidRPr="00CA6C08">
        <w:rPr>
          <w:rFonts w:ascii="Arial Nova" w:hAnsi="Arial Nova"/>
          <w:sz w:val="24"/>
          <w:szCs w:val="24"/>
        </w:rPr>
        <w:t xml:space="preserve"> </w:t>
      </w:r>
      <w:r w:rsidRPr="00CA6C08">
        <w:rPr>
          <w:rFonts w:ascii="Arial Nova" w:hAnsi="Arial Nova"/>
          <w:sz w:val="24"/>
          <w:szCs w:val="24"/>
        </w:rPr>
        <w:t>s uznávaným elektronickým podpisem</w:t>
      </w:r>
      <w:r w:rsidRPr="00CA6C08">
        <w:rPr>
          <w:rFonts w:ascii="Arial Nova" w:hAnsi="Arial Nova"/>
          <w:sz w:val="24"/>
          <w:szCs w:val="24"/>
        </w:rPr>
        <w:t xml:space="preserve"> </w:t>
      </w:r>
      <w:r w:rsidRPr="00CA6C08">
        <w:rPr>
          <w:rFonts w:ascii="Arial Nova" w:hAnsi="Arial Nova"/>
          <w:sz w:val="24"/>
          <w:szCs w:val="24"/>
        </w:rPr>
        <w:t xml:space="preserve">(nelze jen poslat prostý </w:t>
      </w:r>
      <w:r w:rsidRPr="00CA6C08">
        <w:rPr>
          <w:rFonts w:ascii="Arial Nova" w:hAnsi="Arial Nova"/>
          <w:sz w:val="24"/>
          <w:szCs w:val="24"/>
        </w:rPr>
        <w:t>email!)</w:t>
      </w:r>
      <w:r w:rsidRPr="00CA6C08">
        <w:rPr>
          <w:rFonts w:ascii="Arial Nova" w:hAnsi="Arial Nova"/>
          <w:sz w:val="24"/>
          <w:szCs w:val="24"/>
        </w:rPr>
        <w:t xml:space="preserve"> </w:t>
      </w:r>
    </w:p>
    <w:p w:rsidRPr="00CA6C08" w:rsidR="00DF4B25" w:rsidP="001B3EF8" w:rsidRDefault="00CA6C08" w14:paraId="59D47FAF" w14:textId="4E907FDE">
      <w:pPr>
        <w:numPr>
          <w:ilvl w:val="0"/>
          <w:numId w:val="2"/>
        </w:numPr>
        <w:spacing w:after="11" w:line="259" w:lineRule="auto"/>
        <w:ind w:right="0" w:hanging="283"/>
        <w:rPr>
          <w:rFonts w:ascii="Arial Nova" w:hAnsi="Arial Nova"/>
          <w:sz w:val="24"/>
          <w:szCs w:val="24"/>
        </w:rPr>
      </w:pPr>
      <w:r w:rsidRPr="00CA6C08">
        <w:rPr>
          <w:rFonts w:ascii="Arial Nova" w:hAnsi="Arial Nova"/>
          <w:sz w:val="24"/>
          <w:szCs w:val="24"/>
        </w:rPr>
        <w:t xml:space="preserve">poštou </w:t>
      </w:r>
      <w:r w:rsidRPr="00CA6C08">
        <w:rPr>
          <w:rFonts w:ascii="Arial Nova" w:hAnsi="Arial Nova"/>
          <w:sz w:val="24"/>
          <w:szCs w:val="24"/>
        </w:rPr>
        <w:t xml:space="preserve">na adresu školy: </w:t>
      </w:r>
      <w:r w:rsidRPr="00CA6C08" w:rsidR="00795139">
        <w:rPr>
          <w:rFonts w:ascii="Arial Nova" w:hAnsi="Arial Nova"/>
          <w:sz w:val="24"/>
          <w:szCs w:val="24"/>
        </w:rPr>
        <w:t>Krásná Hora 34,582 34</w:t>
      </w:r>
    </w:p>
    <w:p w:rsidRPr="00CA6C08" w:rsidR="00DF4B25" w:rsidP="001B3EF8" w:rsidRDefault="00CA6C08" w14:paraId="483341CD" w14:textId="77777777">
      <w:pPr>
        <w:numPr>
          <w:ilvl w:val="0"/>
          <w:numId w:val="2"/>
        </w:numPr>
        <w:spacing w:after="107"/>
        <w:ind w:right="0" w:hanging="283"/>
        <w:rPr>
          <w:rFonts w:ascii="Arial Nova" w:hAnsi="Arial Nova"/>
          <w:sz w:val="24"/>
          <w:szCs w:val="24"/>
        </w:rPr>
      </w:pPr>
      <w:r w:rsidRPr="00CA6C08">
        <w:rPr>
          <w:rFonts w:ascii="Arial Nova" w:hAnsi="Arial Nova"/>
          <w:sz w:val="24"/>
          <w:szCs w:val="24"/>
        </w:rPr>
        <w:t xml:space="preserve">osobní podání </w:t>
      </w:r>
      <w:r w:rsidRPr="00CA6C08">
        <w:rPr>
          <w:rFonts w:ascii="Arial Nova" w:hAnsi="Arial Nova"/>
          <w:sz w:val="24"/>
          <w:szCs w:val="24"/>
        </w:rPr>
        <w:t xml:space="preserve"> </w:t>
      </w:r>
    </w:p>
    <w:p w:rsidRPr="001B3EF8" w:rsidR="00DF4B25" w:rsidP="001B3EF8" w:rsidRDefault="00CA6C08" w14:paraId="71703E85" w14:textId="774CA2E6">
      <w:pPr>
        <w:spacing w:after="168"/>
        <w:ind w:left="420" w:right="0"/>
        <w:rPr>
          <w:rFonts w:ascii="Arial Nova" w:hAnsi="Arial Nova"/>
          <w:sz w:val="24"/>
          <w:szCs w:val="24"/>
        </w:rPr>
      </w:pPr>
      <w:r w:rsidRPr="00CA6C08">
        <w:rPr>
          <w:rFonts w:ascii="Arial Nova" w:hAnsi="Arial Nova"/>
          <w:sz w:val="24"/>
          <w:szCs w:val="24"/>
        </w:rPr>
        <w:lastRenderedPageBreak/>
        <w:t>Pokud by bylo podání učiněno pomocí jiných</w:t>
      </w:r>
      <w:r w:rsidRPr="00CA6C08">
        <w:rPr>
          <w:rFonts w:ascii="Arial Nova" w:hAnsi="Arial Nova"/>
          <w:sz w:val="24"/>
          <w:szCs w:val="24"/>
        </w:rPr>
        <w:t xml:space="preserve"> technických prostředků</w:t>
      </w:r>
      <w:r w:rsidRPr="00CA6C08">
        <w:rPr>
          <w:rFonts w:ascii="Arial Nova" w:hAnsi="Arial Nova"/>
          <w:sz w:val="24"/>
          <w:szCs w:val="24"/>
        </w:rPr>
        <w:t>, je nutné jej do 5 dnů ze strany zákonného zástupce potvrdit jedním z</w:t>
      </w:r>
      <w:r w:rsidRPr="00CA6C08">
        <w:rPr>
          <w:rFonts w:ascii="Arial Nova" w:hAnsi="Arial Nova"/>
          <w:sz w:val="24"/>
          <w:szCs w:val="24"/>
        </w:rPr>
        <w:t xml:space="preserve"> </w:t>
      </w:r>
      <w:r w:rsidRPr="00CA6C08">
        <w:rPr>
          <w:rFonts w:ascii="Arial Nova" w:hAnsi="Arial Nova"/>
          <w:sz w:val="24"/>
          <w:szCs w:val="24"/>
        </w:rPr>
        <w:t>výše uvedených způsobů.</w:t>
      </w:r>
      <w:r w:rsidRPr="001B3EF8">
        <w:rPr>
          <w:rFonts w:ascii="Arial Nova" w:hAnsi="Arial Nova"/>
          <w:color w:val="4C4C4C"/>
          <w:sz w:val="24"/>
          <w:szCs w:val="24"/>
        </w:rPr>
        <w:t xml:space="preserve"> </w:t>
      </w:r>
    </w:p>
    <w:p w:rsidR="00DF4B25" w:rsidP="001B3EF8" w:rsidRDefault="005F44B2" w14:paraId="7A1B677A" w14:textId="72C99998">
      <w:pPr>
        <w:pStyle w:val="Nadpis1"/>
        <w:ind w:left="137"/>
        <w:jc w:val="both"/>
        <w:rPr>
          <w:rFonts w:ascii="Arial Nova" w:hAnsi="Arial Nova"/>
          <w:color w:val="auto"/>
          <w:sz w:val="24"/>
          <w:szCs w:val="24"/>
        </w:rPr>
      </w:pPr>
      <w:r w:rsidRPr="001B3EF8">
        <w:rPr>
          <w:rFonts w:ascii="Arial Nova" w:hAnsi="Arial Nova"/>
          <w:color w:val="auto"/>
          <w:sz w:val="24"/>
          <w:szCs w:val="24"/>
        </w:rPr>
        <w:t>5. Dokumenty k zápisu</w:t>
      </w:r>
      <w:r w:rsidRPr="001B3EF8" w:rsidR="00CA6C08">
        <w:rPr>
          <w:rFonts w:ascii="Arial Nova" w:hAnsi="Arial Nova"/>
          <w:color w:val="auto"/>
          <w:sz w:val="24"/>
          <w:szCs w:val="24"/>
        </w:rPr>
        <w:t xml:space="preserve">  </w:t>
      </w:r>
    </w:p>
    <w:p w:rsidRPr="00CA6C08" w:rsidR="00CA6C08" w:rsidP="00CA6C08" w:rsidRDefault="00CA6C08" w14:paraId="3B164771" w14:textId="77777777"/>
    <w:p w:rsidRPr="001B3EF8" w:rsidR="00DF4B25" w:rsidP="001B3EF8" w:rsidRDefault="005F44B2" w14:paraId="085DBA92" w14:textId="6827FE75">
      <w:pPr>
        <w:ind w:left="279" w:right="0"/>
        <w:rPr>
          <w:rFonts w:ascii="Arial Nova" w:hAnsi="Arial Nova"/>
          <w:sz w:val="24"/>
          <w:szCs w:val="24"/>
        </w:rPr>
      </w:pPr>
      <w:r w:rsidRPr="001B3EF8">
        <w:rPr>
          <w:rFonts w:ascii="Arial Nova" w:hAnsi="Arial Nova"/>
          <w:b/>
          <w:sz w:val="24"/>
          <w:szCs w:val="24"/>
        </w:rPr>
        <w:t>1,</w:t>
      </w:r>
      <w:r w:rsidR="00CA6C08">
        <w:rPr>
          <w:rFonts w:ascii="Arial Nova" w:hAnsi="Arial Nova"/>
          <w:b/>
          <w:sz w:val="24"/>
          <w:szCs w:val="24"/>
        </w:rPr>
        <w:t xml:space="preserve"> </w:t>
      </w:r>
      <w:r w:rsidRPr="001B3EF8" w:rsidR="00CA6C08">
        <w:rPr>
          <w:rFonts w:ascii="Arial Nova" w:hAnsi="Arial Nova"/>
          <w:b/>
          <w:sz w:val="24"/>
          <w:szCs w:val="24"/>
        </w:rPr>
        <w:t xml:space="preserve">Žádost o přijetí, </w:t>
      </w:r>
      <w:r w:rsidRPr="001B3EF8" w:rsidR="00CA6C08">
        <w:rPr>
          <w:rFonts w:ascii="Arial Nova" w:hAnsi="Arial Nova"/>
          <w:sz w:val="24"/>
          <w:szCs w:val="24"/>
        </w:rPr>
        <w:t>ke stažení na webov</w:t>
      </w:r>
      <w:r w:rsidRPr="001B3EF8" w:rsidR="00CA6C08">
        <w:rPr>
          <w:rFonts w:ascii="Arial Nova" w:hAnsi="Arial Nova"/>
          <w:sz w:val="24"/>
          <w:szCs w:val="24"/>
        </w:rPr>
        <w:t>ých stránkách školy</w:t>
      </w:r>
      <w:hyperlink r:id="rId7">
        <w:r w:rsidRPr="001B3EF8" w:rsidR="00CA6C08">
          <w:rPr>
            <w:rFonts w:ascii="Arial Nova" w:hAnsi="Arial Nova"/>
            <w:sz w:val="24"/>
            <w:szCs w:val="24"/>
          </w:rPr>
          <w:t xml:space="preserve"> </w:t>
        </w:r>
      </w:hyperlink>
      <w:hyperlink w:history="1" r:id="rId8">
        <w:r w:rsidRPr="001B3EF8" w:rsidR="001B3EF8">
          <w:rPr>
            <w:rStyle w:val="Hypertextovodkaz"/>
            <w:rFonts w:ascii="Arial Nova" w:hAnsi="Arial Nova"/>
            <w:sz w:val="24"/>
            <w:szCs w:val="24"/>
          </w:rPr>
          <w:t>https://zsms.krasnahora.cz/dokumenty-ms/</w:t>
        </w:r>
      </w:hyperlink>
      <w:hyperlink r:id="rId9">
        <w:r w:rsidRPr="00CA6C08" w:rsidR="001B3EF8">
          <w:rPr>
            <w:rStyle w:val="Hypertextovodkaz"/>
            <w:rFonts w:ascii="Arial Nova" w:hAnsi="Arial Nova"/>
            <w:sz w:val="24"/>
            <w:szCs w:val="24"/>
            <w:u w:val="none"/>
          </w:rPr>
          <w:t>,</w:t>
        </w:r>
      </w:hyperlink>
      <w:r w:rsidRPr="00CA6C08" w:rsidR="001B3EF8">
        <w:rPr>
          <w:rStyle w:val="Hypertextovodkaz"/>
          <w:rFonts w:ascii="Arial Nova" w:hAnsi="Arial Nova"/>
          <w:sz w:val="24"/>
          <w:szCs w:val="24"/>
          <w:u w:val="none"/>
        </w:rPr>
        <w:t xml:space="preserve"> </w:t>
      </w:r>
      <w:r w:rsidRPr="001B3EF8" w:rsidR="00CA6C08">
        <w:rPr>
          <w:rFonts w:ascii="Arial Nova" w:hAnsi="Arial Nova"/>
          <w:color w:val="3B3838"/>
          <w:sz w:val="24"/>
          <w:szCs w:val="24"/>
        </w:rPr>
        <w:t xml:space="preserve">po domluvě </w:t>
      </w:r>
      <w:r w:rsidRPr="001B3EF8" w:rsidR="00CA6C08">
        <w:rPr>
          <w:rFonts w:ascii="Arial Nova" w:hAnsi="Arial Nova"/>
          <w:color w:val="3B3838"/>
          <w:sz w:val="24"/>
          <w:szCs w:val="24"/>
        </w:rPr>
        <w:t xml:space="preserve">lze </w:t>
      </w:r>
      <w:r w:rsidRPr="001B3EF8" w:rsidR="00CA6C08">
        <w:rPr>
          <w:rFonts w:ascii="Arial Nova" w:hAnsi="Arial Nova"/>
          <w:sz w:val="24"/>
          <w:szCs w:val="24"/>
        </w:rPr>
        <w:t xml:space="preserve">vyzvednout </w:t>
      </w:r>
      <w:r w:rsidRPr="001B3EF8" w:rsidR="00CA6C08">
        <w:rPr>
          <w:rFonts w:ascii="Arial Nova" w:hAnsi="Arial Nova"/>
          <w:sz w:val="24"/>
          <w:szCs w:val="24"/>
        </w:rPr>
        <w:t xml:space="preserve">u </w:t>
      </w:r>
      <w:r w:rsidRPr="001B3EF8" w:rsidR="00795139">
        <w:rPr>
          <w:rFonts w:ascii="Arial Nova" w:hAnsi="Arial Nova"/>
          <w:sz w:val="24"/>
          <w:szCs w:val="24"/>
        </w:rPr>
        <w:t>řed</w:t>
      </w:r>
      <w:r w:rsidRPr="001B3EF8" w:rsidR="00CA6C08">
        <w:rPr>
          <w:rFonts w:ascii="Arial Nova" w:hAnsi="Arial Nova"/>
          <w:sz w:val="24"/>
          <w:szCs w:val="24"/>
        </w:rPr>
        <w:t>itelky</w:t>
      </w:r>
      <w:r w:rsidRPr="001B3EF8" w:rsidR="00795139">
        <w:rPr>
          <w:rFonts w:ascii="Arial Nova" w:hAnsi="Arial Nova"/>
          <w:sz w:val="24"/>
          <w:szCs w:val="24"/>
        </w:rPr>
        <w:t xml:space="preserve"> ZŠ a MŠ</w:t>
      </w:r>
      <w:r w:rsidRPr="001B3EF8" w:rsidR="00CA6C08">
        <w:rPr>
          <w:rFonts w:ascii="Arial Nova" w:hAnsi="Arial Nova"/>
          <w:sz w:val="24"/>
          <w:szCs w:val="24"/>
        </w:rPr>
        <w:t xml:space="preserve">. </w:t>
      </w:r>
      <w:r w:rsidRPr="001B3EF8" w:rsidR="00CA6C08">
        <w:rPr>
          <w:rFonts w:ascii="Arial Nova" w:hAnsi="Arial Nova"/>
          <w:sz w:val="24"/>
          <w:szCs w:val="24"/>
        </w:rPr>
        <w:t>Na žádosti je nutné uvést kontaktní údaje (e</w:t>
      </w:r>
      <w:r w:rsidRPr="001B3EF8" w:rsidR="00CA6C08">
        <w:rPr>
          <w:rFonts w:ascii="Arial Nova" w:hAnsi="Arial Nova"/>
          <w:sz w:val="24"/>
          <w:szCs w:val="24"/>
        </w:rPr>
        <w:t xml:space="preserve">-mail a telefon) k </w:t>
      </w:r>
      <w:r w:rsidRPr="001B3EF8" w:rsidR="00CA6C08">
        <w:rPr>
          <w:rFonts w:ascii="Arial Nova" w:hAnsi="Arial Nova"/>
          <w:sz w:val="24"/>
          <w:szCs w:val="24"/>
        </w:rPr>
        <w:t>vyrozumění o jejím přijetí.</w:t>
      </w:r>
      <w:r w:rsidRPr="001B3EF8" w:rsidR="00CA6C08">
        <w:rPr>
          <w:rFonts w:ascii="Arial Nova" w:hAnsi="Arial Nova"/>
          <w:sz w:val="24"/>
          <w:szCs w:val="24"/>
        </w:rPr>
        <w:t xml:space="preserve"> </w:t>
      </w:r>
    </w:p>
    <w:p w:rsidRPr="001B3EF8" w:rsidR="00DF4B25" w:rsidP="00CA6C08" w:rsidRDefault="005F44B2" w14:paraId="21C830AE" w14:textId="48BB7CB5">
      <w:pPr>
        <w:ind w:left="279" w:right="0"/>
        <w:rPr>
          <w:rFonts w:ascii="Arial Nova" w:hAnsi="Arial Nova"/>
          <w:sz w:val="24"/>
          <w:szCs w:val="24"/>
        </w:rPr>
      </w:pPr>
      <w:r w:rsidRPr="001B3EF8">
        <w:rPr>
          <w:rFonts w:ascii="Arial Nova" w:hAnsi="Arial Nova"/>
          <w:b/>
          <w:sz w:val="24"/>
          <w:szCs w:val="24"/>
        </w:rPr>
        <w:t xml:space="preserve">2, </w:t>
      </w:r>
      <w:r w:rsidRPr="001B3EF8" w:rsidR="00CA6C08">
        <w:rPr>
          <w:rFonts w:ascii="Arial Nova" w:hAnsi="Arial Nova"/>
          <w:b/>
          <w:sz w:val="24"/>
          <w:szCs w:val="24"/>
        </w:rPr>
        <w:t>Rodný</w:t>
      </w:r>
      <w:r w:rsidRPr="001B3EF8" w:rsidR="00CA6C08">
        <w:rPr>
          <w:rFonts w:ascii="Arial Nova" w:hAnsi="Arial Nova"/>
          <w:b/>
          <w:sz w:val="24"/>
          <w:szCs w:val="24"/>
        </w:rPr>
        <w:t xml:space="preserve"> list (při osobní přítomnosti u zápisu) nebo kopii rodného listu dítěte, </w:t>
      </w:r>
      <w:r w:rsidRPr="001B3EF8" w:rsidR="00CA6C08">
        <w:rPr>
          <w:rFonts w:ascii="Arial Nova" w:hAnsi="Arial Nova"/>
          <w:sz w:val="24"/>
          <w:szCs w:val="24"/>
        </w:rPr>
        <w:t xml:space="preserve">v </w:t>
      </w:r>
      <w:r w:rsidRPr="001B3EF8" w:rsidR="00CA6C08">
        <w:rPr>
          <w:rFonts w:ascii="Arial Nova" w:hAnsi="Arial Nova"/>
          <w:sz w:val="24"/>
          <w:szCs w:val="24"/>
        </w:rPr>
        <w:t>digitální podobě (</w:t>
      </w:r>
      <w:proofErr w:type="spellStart"/>
      <w:r w:rsidRPr="001B3EF8" w:rsidR="00CA6C08">
        <w:rPr>
          <w:rFonts w:ascii="Arial Nova" w:hAnsi="Arial Nova"/>
          <w:sz w:val="24"/>
          <w:szCs w:val="24"/>
        </w:rPr>
        <w:t>scan</w:t>
      </w:r>
      <w:proofErr w:type="spellEnd"/>
      <w:r w:rsidRPr="001B3EF8" w:rsidR="00CA6C08">
        <w:rPr>
          <w:rFonts w:ascii="Arial Nova" w:hAnsi="Arial Nova"/>
          <w:sz w:val="24"/>
          <w:szCs w:val="24"/>
        </w:rPr>
        <w:t xml:space="preserve">, </w:t>
      </w:r>
      <w:r w:rsidRPr="001B3EF8" w:rsidR="00CA6C08">
        <w:rPr>
          <w:rFonts w:ascii="Arial Nova" w:hAnsi="Arial Nova"/>
          <w:sz w:val="24"/>
          <w:szCs w:val="24"/>
        </w:rPr>
        <w:t xml:space="preserve">fotografie) nebo v </w:t>
      </w:r>
      <w:r w:rsidRPr="001B3EF8" w:rsidR="00CA6C08">
        <w:rPr>
          <w:rFonts w:ascii="Arial Nova" w:hAnsi="Arial Nova"/>
          <w:sz w:val="24"/>
          <w:szCs w:val="24"/>
        </w:rPr>
        <w:t>papírové podobě</w:t>
      </w:r>
      <w:r w:rsidRPr="001B3EF8" w:rsidR="00CA6C08">
        <w:rPr>
          <w:rFonts w:ascii="Arial Nova" w:hAnsi="Arial Nova"/>
          <w:sz w:val="24"/>
          <w:szCs w:val="24"/>
        </w:rPr>
        <w:t>-</w:t>
      </w:r>
      <w:r w:rsidRPr="001B3EF8" w:rsidR="00CA6C08">
        <w:rPr>
          <w:rFonts w:ascii="Arial Nova" w:hAnsi="Arial Nova"/>
          <w:sz w:val="24"/>
          <w:szCs w:val="24"/>
        </w:rPr>
        <w:t>prostá kopie</w:t>
      </w:r>
      <w:r w:rsidRPr="001B3EF8" w:rsidR="00CA6C08">
        <w:rPr>
          <w:rFonts w:ascii="Arial Nova" w:hAnsi="Arial Nova"/>
          <w:sz w:val="24"/>
          <w:szCs w:val="24"/>
        </w:rPr>
        <w:t xml:space="preserve">. </w:t>
      </w:r>
      <w:r w:rsidRPr="001B3EF8" w:rsidR="00CA6C08">
        <w:rPr>
          <w:rFonts w:ascii="Arial Nova" w:hAnsi="Arial Nova"/>
          <w:sz w:val="24"/>
          <w:szCs w:val="24"/>
        </w:rPr>
        <w:t>(Po ověření bude skartována</w:t>
      </w:r>
      <w:r w:rsidRPr="001B3EF8" w:rsidR="00795139">
        <w:rPr>
          <w:rFonts w:ascii="Arial Nova" w:hAnsi="Arial Nova"/>
          <w:sz w:val="24"/>
          <w:szCs w:val="24"/>
        </w:rPr>
        <w:t>.</w:t>
      </w:r>
      <w:r w:rsidRPr="001B3EF8" w:rsidR="00CA6C08">
        <w:rPr>
          <w:rFonts w:ascii="Arial Nova" w:hAnsi="Arial Nova"/>
          <w:sz w:val="24"/>
          <w:szCs w:val="24"/>
        </w:rPr>
        <w:t>)</w:t>
      </w:r>
      <w:r w:rsidRPr="001B3EF8" w:rsidR="00CA6C08">
        <w:rPr>
          <w:rFonts w:ascii="Arial Nova" w:hAnsi="Arial Nova"/>
          <w:sz w:val="24"/>
          <w:szCs w:val="24"/>
        </w:rPr>
        <w:t xml:space="preserve"> </w:t>
      </w:r>
    </w:p>
    <w:p w:rsidRPr="001B3EF8" w:rsidR="00DF4B25" w:rsidP="001B3EF8" w:rsidRDefault="005F44B2" w14:paraId="18004A2C" w14:textId="3B533CBD">
      <w:pPr>
        <w:spacing w:after="104"/>
        <w:ind w:left="279" w:right="0"/>
        <w:rPr>
          <w:rFonts w:ascii="Arial Nova" w:hAnsi="Arial Nova"/>
          <w:sz w:val="24"/>
          <w:szCs w:val="24"/>
        </w:rPr>
      </w:pPr>
      <w:r w:rsidRPr="001B3EF8">
        <w:rPr>
          <w:rFonts w:ascii="Arial Nova" w:hAnsi="Arial Nova" w:eastAsia="Times New Roman" w:cs="Times New Roman"/>
          <w:b/>
          <w:sz w:val="24"/>
          <w:szCs w:val="24"/>
        </w:rPr>
        <w:t xml:space="preserve">3, </w:t>
      </w:r>
      <w:r w:rsidRPr="001B3EF8" w:rsidR="00CA6C08">
        <w:rPr>
          <w:rFonts w:ascii="Arial Nova" w:hAnsi="Arial Nova" w:eastAsia="Times New Roman" w:cs="Times New Roman"/>
          <w:b/>
          <w:sz w:val="24"/>
          <w:szCs w:val="24"/>
        </w:rPr>
        <w:t>Doklad o očkování dítěte</w:t>
      </w:r>
      <w:r w:rsidRPr="001B3EF8" w:rsidR="00795139">
        <w:rPr>
          <w:rFonts w:ascii="Arial Nova" w:hAnsi="Arial Nova" w:eastAsia="Times New Roman" w:cs="Times New Roman"/>
          <w:b/>
          <w:sz w:val="24"/>
          <w:szCs w:val="24"/>
        </w:rPr>
        <w:t xml:space="preserve"> vydan</w:t>
      </w:r>
      <w:r w:rsidRPr="001B3EF8">
        <w:rPr>
          <w:rFonts w:ascii="Arial Nova" w:hAnsi="Arial Nova" w:eastAsia="Times New Roman" w:cs="Times New Roman"/>
          <w:b/>
          <w:sz w:val="24"/>
          <w:szCs w:val="24"/>
        </w:rPr>
        <w:t>ý</w:t>
      </w:r>
      <w:r w:rsidRPr="001B3EF8" w:rsidR="00795139">
        <w:rPr>
          <w:rFonts w:ascii="Arial Nova" w:hAnsi="Arial Nova" w:eastAsia="Times New Roman" w:cs="Times New Roman"/>
          <w:b/>
          <w:sz w:val="24"/>
          <w:szCs w:val="24"/>
        </w:rPr>
        <w:t xml:space="preserve"> lékařem pro děti a dorost</w:t>
      </w:r>
      <w:r w:rsidRPr="001B3EF8" w:rsidR="00CA6C08">
        <w:rPr>
          <w:rFonts w:ascii="Arial Nova" w:hAnsi="Arial Nova"/>
          <w:b/>
          <w:sz w:val="24"/>
          <w:szCs w:val="24"/>
        </w:rPr>
        <w:t xml:space="preserve">, </w:t>
      </w:r>
      <w:r w:rsidRPr="001B3EF8" w:rsidR="00CA6C08">
        <w:rPr>
          <w:rFonts w:ascii="Arial Nova" w:hAnsi="Arial Nova"/>
          <w:sz w:val="24"/>
          <w:szCs w:val="24"/>
        </w:rPr>
        <w:t xml:space="preserve">povinnost </w:t>
      </w:r>
      <w:r w:rsidRPr="001B3EF8" w:rsidR="00CA6C08">
        <w:rPr>
          <w:rFonts w:ascii="Arial Nova" w:hAnsi="Arial Nova"/>
          <w:b/>
          <w:sz w:val="24"/>
          <w:szCs w:val="24"/>
        </w:rPr>
        <w:t>se</w:t>
      </w:r>
      <w:r w:rsidRPr="001B3EF8" w:rsidR="00CA6C08">
        <w:rPr>
          <w:rFonts w:ascii="Arial Nova" w:hAnsi="Arial Nova"/>
          <w:sz w:val="24"/>
          <w:szCs w:val="24"/>
        </w:rPr>
        <w:t xml:space="preserve"> </w:t>
      </w:r>
      <w:r w:rsidRPr="001B3EF8" w:rsidR="00CA6C08">
        <w:rPr>
          <w:rFonts w:ascii="Arial Nova" w:hAnsi="Arial Nova"/>
          <w:b/>
          <w:sz w:val="24"/>
          <w:szCs w:val="24"/>
        </w:rPr>
        <w:t>netýká dítěte</w:t>
      </w:r>
      <w:r w:rsidRPr="001B3EF8" w:rsidR="00CA6C08">
        <w:rPr>
          <w:rFonts w:ascii="Arial Nova" w:hAnsi="Arial Nova"/>
          <w:sz w:val="24"/>
          <w:szCs w:val="24"/>
        </w:rPr>
        <w:t xml:space="preserve">, které plní </w:t>
      </w:r>
      <w:r w:rsidRPr="001B3EF8" w:rsidR="00CA6C08">
        <w:rPr>
          <w:rFonts w:ascii="Arial Nova" w:hAnsi="Arial Nova"/>
          <w:b/>
          <w:sz w:val="24"/>
          <w:szCs w:val="24"/>
        </w:rPr>
        <w:t>povinné předškolní vzdělávání.</w:t>
      </w:r>
      <w:r w:rsidRPr="001B3EF8" w:rsidR="00CA6C08">
        <w:rPr>
          <w:rFonts w:ascii="Arial Nova" w:hAnsi="Arial Nova"/>
          <w:sz w:val="24"/>
          <w:szCs w:val="24"/>
        </w:rPr>
        <w:t xml:space="preserve"> </w:t>
      </w:r>
    </w:p>
    <w:p w:rsidRPr="001B3EF8" w:rsidR="00DF4B25" w:rsidP="001B3EF8" w:rsidRDefault="005F44B2" w14:paraId="1332F8A3" w14:textId="544E53BD">
      <w:pPr>
        <w:ind w:left="279" w:right="0"/>
        <w:rPr>
          <w:rFonts w:ascii="Arial Nova" w:hAnsi="Arial Nova"/>
          <w:sz w:val="24"/>
          <w:szCs w:val="24"/>
        </w:rPr>
      </w:pPr>
      <w:r w:rsidRPr="474012E1" w:rsidR="005F44B2">
        <w:rPr>
          <w:rFonts w:ascii="Arial Nova" w:hAnsi="Arial Nova"/>
          <w:b w:val="1"/>
          <w:bCs w:val="1"/>
          <w:sz w:val="24"/>
          <w:szCs w:val="24"/>
        </w:rPr>
        <w:t xml:space="preserve">4, </w:t>
      </w:r>
      <w:r w:rsidRPr="474012E1" w:rsidR="00CA6C08">
        <w:rPr>
          <w:rFonts w:ascii="Arial Nova" w:hAnsi="Arial Nova"/>
          <w:b w:val="1"/>
          <w:bCs w:val="1"/>
          <w:sz w:val="24"/>
          <w:szCs w:val="24"/>
        </w:rPr>
        <w:t xml:space="preserve">Rozhodnutí o odkladu školní </w:t>
      </w:r>
      <w:r w:rsidRPr="474012E1" w:rsidR="00CA6C08">
        <w:rPr>
          <w:rFonts w:ascii="Arial Nova" w:hAnsi="Arial Nova"/>
          <w:b w:val="1"/>
          <w:bCs w:val="1"/>
          <w:sz w:val="24"/>
          <w:szCs w:val="24"/>
        </w:rPr>
        <w:t xml:space="preserve">docházky, </w:t>
      </w:r>
      <w:r w:rsidRPr="474012E1" w:rsidR="00CA6C08">
        <w:rPr>
          <w:rFonts w:ascii="Arial Nova" w:hAnsi="Arial Nova"/>
          <w:sz w:val="24"/>
          <w:szCs w:val="24"/>
        </w:rPr>
        <w:t xml:space="preserve">kopii dokladu, pokud </w:t>
      </w:r>
      <w:r w:rsidRPr="474012E1" w:rsidR="00CA6C08">
        <w:rPr>
          <w:rFonts w:ascii="Arial Nova" w:hAnsi="Arial Nova"/>
          <w:sz w:val="24"/>
          <w:szCs w:val="24"/>
        </w:rPr>
        <w:t xml:space="preserve">se žádost týká dítěte </w:t>
      </w:r>
      <w:r w:rsidRPr="474012E1" w:rsidR="00CA6C08">
        <w:rPr>
          <w:rFonts w:ascii="Arial Nova" w:hAnsi="Arial Nova"/>
          <w:sz w:val="24"/>
          <w:szCs w:val="24"/>
        </w:rPr>
        <w:t>s odkladem školní docházky v</w:t>
      </w:r>
      <w:r w:rsidRPr="474012E1" w:rsidR="00CA6C08">
        <w:rPr>
          <w:rFonts w:ascii="Arial Nova" w:hAnsi="Arial Nova"/>
          <w:sz w:val="24"/>
          <w:szCs w:val="24"/>
        </w:rPr>
        <w:t xml:space="preserve"> roce 202</w:t>
      </w:r>
      <w:r w:rsidRPr="474012E1" w:rsidR="34761265">
        <w:rPr>
          <w:rFonts w:ascii="Arial Nova" w:hAnsi="Arial Nova"/>
          <w:sz w:val="24"/>
          <w:szCs w:val="24"/>
        </w:rPr>
        <w:t>5</w:t>
      </w:r>
      <w:r w:rsidRPr="474012E1" w:rsidR="00CA6C08">
        <w:rPr>
          <w:rFonts w:ascii="Arial Nova" w:hAnsi="Arial Nova"/>
          <w:sz w:val="24"/>
          <w:szCs w:val="24"/>
        </w:rPr>
        <w:t>/202</w:t>
      </w:r>
      <w:r w:rsidRPr="474012E1" w:rsidR="5D802E8B">
        <w:rPr>
          <w:rFonts w:ascii="Arial Nova" w:hAnsi="Arial Nova"/>
          <w:sz w:val="24"/>
          <w:szCs w:val="24"/>
        </w:rPr>
        <w:t>6</w:t>
      </w:r>
      <w:r w:rsidRPr="474012E1" w:rsidR="00CA6C08">
        <w:rPr>
          <w:rFonts w:ascii="Arial Nova" w:hAnsi="Arial Nova"/>
          <w:sz w:val="24"/>
          <w:szCs w:val="24"/>
        </w:rPr>
        <w:t xml:space="preserve">.  </w:t>
      </w:r>
    </w:p>
    <w:p w:rsidRPr="001B3EF8" w:rsidR="00DF4B25" w:rsidP="001B3EF8" w:rsidRDefault="005F44B2" w14:paraId="257941C2" w14:textId="0307C6AA">
      <w:pPr>
        <w:spacing w:after="104"/>
        <w:ind w:left="279" w:right="0"/>
        <w:rPr>
          <w:rFonts w:ascii="Arial Nova" w:hAnsi="Arial Nova"/>
          <w:sz w:val="24"/>
          <w:szCs w:val="24"/>
        </w:rPr>
      </w:pPr>
      <w:r w:rsidRPr="001B3EF8">
        <w:rPr>
          <w:rFonts w:ascii="Arial Nova" w:hAnsi="Arial Nova"/>
          <w:b/>
          <w:sz w:val="24"/>
          <w:szCs w:val="24"/>
        </w:rPr>
        <w:t xml:space="preserve">5, </w:t>
      </w:r>
      <w:r w:rsidRPr="001B3EF8" w:rsidR="00CA6C08">
        <w:rPr>
          <w:rFonts w:ascii="Arial Nova" w:hAnsi="Arial Nova"/>
          <w:b/>
          <w:sz w:val="24"/>
          <w:szCs w:val="24"/>
        </w:rPr>
        <w:t>Kopie doporučení, závěrů z vyšetření dítěte školským poradenským zařízením</w:t>
      </w:r>
      <w:r w:rsidRPr="001B3EF8" w:rsidR="00CA6C08">
        <w:rPr>
          <w:rFonts w:ascii="Arial Nova" w:hAnsi="Arial Nova"/>
          <w:sz w:val="24"/>
          <w:szCs w:val="24"/>
        </w:rPr>
        <w:t xml:space="preserve"> (PPP, SPC), </w:t>
      </w:r>
      <w:r w:rsidRPr="001B3EF8" w:rsidR="00CA6C08">
        <w:rPr>
          <w:rFonts w:ascii="Arial Nova" w:hAnsi="Arial Nova"/>
          <w:b/>
          <w:sz w:val="24"/>
          <w:szCs w:val="24"/>
        </w:rPr>
        <w:t>zpráva lékaře aj.</w:t>
      </w:r>
      <w:r w:rsidRPr="001B3EF8" w:rsidR="00CA6C08">
        <w:rPr>
          <w:rFonts w:ascii="Arial Nova" w:hAnsi="Arial Nova"/>
          <w:sz w:val="24"/>
          <w:szCs w:val="24"/>
        </w:rPr>
        <w:t xml:space="preserve"> </w:t>
      </w:r>
      <w:r w:rsidRPr="001B3EF8" w:rsidR="00CA6C08">
        <w:rPr>
          <w:rFonts w:ascii="Arial Nova" w:hAnsi="Arial Nova"/>
          <w:sz w:val="24"/>
          <w:szCs w:val="24"/>
        </w:rPr>
        <w:t>pokud takové vyšetření máte</w:t>
      </w:r>
      <w:r w:rsidRPr="001B3EF8" w:rsidR="00CA6C08">
        <w:rPr>
          <w:rFonts w:ascii="Arial Nova" w:hAnsi="Arial Nova"/>
          <w:sz w:val="24"/>
          <w:szCs w:val="24"/>
        </w:rPr>
        <w:t xml:space="preserve">. </w:t>
      </w:r>
    </w:p>
    <w:p w:rsidRPr="001B3EF8" w:rsidR="00DF4B25" w:rsidP="001B3EF8" w:rsidRDefault="005F44B2" w14:paraId="37DC8053" w14:textId="78CE3E95">
      <w:pPr>
        <w:spacing w:after="104"/>
        <w:ind w:left="279" w:right="0"/>
        <w:rPr>
          <w:rFonts w:ascii="Arial Nova" w:hAnsi="Arial Nova"/>
          <w:sz w:val="24"/>
          <w:szCs w:val="24"/>
        </w:rPr>
      </w:pPr>
      <w:r w:rsidRPr="001B3EF8">
        <w:rPr>
          <w:rFonts w:ascii="Arial Nova" w:hAnsi="Arial Nova"/>
          <w:b/>
          <w:sz w:val="24"/>
          <w:szCs w:val="24"/>
        </w:rPr>
        <w:t xml:space="preserve">6, </w:t>
      </w:r>
      <w:r w:rsidRPr="001B3EF8" w:rsidR="00CA6C08">
        <w:rPr>
          <w:rFonts w:ascii="Arial Nova" w:hAnsi="Arial Nova"/>
          <w:b/>
          <w:sz w:val="24"/>
          <w:szCs w:val="24"/>
        </w:rPr>
        <w:t xml:space="preserve">Oznámení </w:t>
      </w:r>
      <w:r w:rsidRPr="001B3EF8" w:rsidR="00CA6C08">
        <w:rPr>
          <w:rFonts w:ascii="Arial Nova" w:hAnsi="Arial Nova"/>
          <w:b/>
          <w:sz w:val="24"/>
          <w:szCs w:val="24"/>
        </w:rPr>
        <w:t>o individuálním vzdělávání</w:t>
      </w:r>
      <w:r w:rsidRPr="001B3EF8" w:rsidR="00CA6C08">
        <w:rPr>
          <w:rFonts w:ascii="Arial Nova" w:hAnsi="Arial Nova"/>
          <w:sz w:val="24"/>
          <w:szCs w:val="24"/>
        </w:rPr>
        <w:t xml:space="preserve"> </w:t>
      </w:r>
      <w:r w:rsidRPr="001B3EF8" w:rsidR="00CA6C08">
        <w:rPr>
          <w:rFonts w:ascii="Arial Nova" w:hAnsi="Arial Nova"/>
          <w:sz w:val="24"/>
          <w:szCs w:val="24"/>
        </w:rPr>
        <w:t>(žádáte</w:t>
      </w:r>
      <w:r w:rsidRPr="001B3EF8" w:rsidR="00CA6C08">
        <w:rPr>
          <w:rFonts w:ascii="Arial Nova" w:hAnsi="Arial Nova"/>
          <w:sz w:val="24"/>
          <w:szCs w:val="24"/>
        </w:rPr>
        <w:t>-</w:t>
      </w:r>
      <w:r w:rsidRPr="001B3EF8" w:rsidR="00CA6C08">
        <w:rPr>
          <w:rFonts w:ascii="Arial Nova" w:hAnsi="Arial Nova"/>
          <w:sz w:val="24"/>
          <w:szCs w:val="24"/>
        </w:rPr>
        <w:t>li o něj)</w:t>
      </w:r>
      <w:r w:rsidRPr="001B3EF8" w:rsidR="00CA6C08">
        <w:rPr>
          <w:rFonts w:ascii="Arial Nova" w:hAnsi="Arial Nova"/>
          <w:sz w:val="24"/>
          <w:szCs w:val="24"/>
        </w:rPr>
        <w:t xml:space="preserve">. </w:t>
      </w:r>
    </w:p>
    <w:p w:rsidRPr="001B3EF8" w:rsidR="001B3EF8" w:rsidP="001B3EF8" w:rsidRDefault="001B3EF8" w14:paraId="1B43C820" w14:textId="0D454604">
      <w:pPr>
        <w:spacing w:after="104"/>
        <w:ind w:left="279" w:right="0"/>
        <w:rPr>
          <w:rFonts w:ascii="Arial Nova" w:hAnsi="Arial Nova"/>
          <w:sz w:val="24"/>
          <w:szCs w:val="24"/>
        </w:rPr>
      </w:pPr>
      <w:r w:rsidRPr="001B3EF8">
        <w:rPr>
          <w:rFonts w:ascii="Arial Nova" w:hAnsi="Arial Nova"/>
          <w:b/>
          <w:sz w:val="24"/>
          <w:szCs w:val="24"/>
        </w:rPr>
        <w:t>7. Občanský průkaz jednoho ze zákonných zástupců pro ověření trvalého pobytu.</w:t>
      </w:r>
    </w:p>
    <w:p w:rsidRPr="001B3EF8" w:rsidR="001B3EF8" w:rsidP="001B3EF8" w:rsidRDefault="001B3EF8" w14:paraId="60BA345D" w14:textId="77777777">
      <w:pPr>
        <w:spacing w:after="45"/>
        <w:ind w:left="142" w:right="0" w:firstLine="142"/>
        <w:rPr>
          <w:rFonts w:ascii="Arial Nova" w:hAnsi="Arial Nova"/>
          <w:sz w:val="24"/>
          <w:szCs w:val="24"/>
        </w:rPr>
      </w:pPr>
      <w:r w:rsidRPr="00CA6C08">
        <w:rPr>
          <w:rFonts w:ascii="Arial Nova" w:hAnsi="Arial Nova"/>
          <w:b/>
          <w:bCs/>
          <w:sz w:val="24"/>
          <w:szCs w:val="24"/>
        </w:rPr>
        <w:t>9.</w:t>
      </w:r>
      <w:r w:rsidRPr="001B3EF8">
        <w:rPr>
          <w:rFonts w:ascii="Arial Nova" w:hAnsi="Arial Nova"/>
          <w:sz w:val="24"/>
          <w:szCs w:val="24"/>
        </w:rPr>
        <w:t xml:space="preserve"> </w:t>
      </w:r>
      <w:r w:rsidRPr="001B3EF8">
        <w:rPr>
          <w:rFonts w:ascii="Arial Nova" w:hAnsi="Arial Nova"/>
          <w:b/>
          <w:bCs/>
          <w:sz w:val="24"/>
          <w:szCs w:val="24"/>
        </w:rPr>
        <w:t>Doklad o oprávnění k zastupování dítěte</w:t>
      </w:r>
      <w:r w:rsidRPr="001B3EF8">
        <w:rPr>
          <w:rFonts w:ascii="Arial Nova" w:hAnsi="Arial Nova"/>
          <w:sz w:val="24"/>
          <w:szCs w:val="24"/>
        </w:rPr>
        <w:t>, z</w:t>
      </w:r>
      <w:r w:rsidRPr="001B3EF8" w:rsidR="00CA6C08">
        <w:rPr>
          <w:rFonts w:ascii="Arial Nova" w:hAnsi="Arial Nova"/>
          <w:sz w:val="24"/>
          <w:szCs w:val="24"/>
        </w:rPr>
        <w:t>astupuje-</w:t>
      </w:r>
      <w:r w:rsidRPr="001B3EF8" w:rsidR="00CA6C08">
        <w:rPr>
          <w:rFonts w:ascii="Arial Nova" w:hAnsi="Arial Nova"/>
          <w:sz w:val="24"/>
          <w:szCs w:val="24"/>
        </w:rPr>
        <w:t>li dítě jiná osoba, než je zákonný zástupce (rodič</w:t>
      </w:r>
      <w:r w:rsidRPr="001B3EF8">
        <w:rPr>
          <w:rFonts w:ascii="Arial Nova" w:hAnsi="Arial Nova"/>
          <w:sz w:val="24"/>
          <w:szCs w:val="24"/>
        </w:rPr>
        <w:t>)</w:t>
      </w:r>
      <w:r w:rsidRPr="001B3EF8" w:rsidR="00CA6C08">
        <w:rPr>
          <w:rFonts w:ascii="Arial Nova" w:hAnsi="Arial Nova"/>
          <w:sz w:val="24"/>
          <w:szCs w:val="24"/>
        </w:rPr>
        <w:t xml:space="preserve"> </w:t>
      </w:r>
    </w:p>
    <w:p w:rsidR="00DF4B25" w:rsidP="00CA6C08" w:rsidRDefault="001B3EF8" w14:paraId="6F8E615A" w14:textId="27173604">
      <w:pPr>
        <w:spacing w:after="45"/>
        <w:ind w:left="142" w:right="0" w:firstLine="142"/>
        <w:rPr>
          <w:rFonts w:ascii="Arial Nova" w:hAnsi="Arial Nova"/>
          <w:sz w:val="24"/>
          <w:szCs w:val="24"/>
        </w:rPr>
      </w:pPr>
      <w:r w:rsidRPr="00CA6C08">
        <w:rPr>
          <w:rFonts w:ascii="Arial Nova" w:hAnsi="Arial Nova"/>
          <w:b/>
          <w:bCs/>
          <w:sz w:val="24"/>
          <w:szCs w:val="24"/>
        </w:rPr>
        <w:t>8.</w:t>
      </w:r>
      <w:r w:rsidRPr="001B3EF8">
        <w:rPr>
          <w:rFonts w:ascii="Arial Nova" w:hAnsi="Arial Nova"/>
          <w:sz w:val="24"/>
          <w:szCs w:val="24"/>
        </w:rPr>
        <w:t xml:space="preserve"> </w:t>
      </w:r>
      <w:r w:rsidRPr="001B3EF8">
        <w:rPr>
          <w:rFonts w:ascii="Arial Nova" w:hAnsi="Arial Nova"/>
          <w:sz w:val="24"/>
          <w:szCs w:val="24"/>
        </w:rPr>
        <w:t>Doložit informace v případě, že</w:t>
      </w:r>
      <w:r w:rsidRPr="001B3EF8">
        <w:rPr>
          <w:rFonts w:ascii="Arial Nova" w:hAnsi="Arial Nova"/>
          <w:sz w:val="24"/>
          <w:szCs w:val="24"/>
        </w:rPr>
        <w:t xml:space="preserve"> Vaše dítě trpí nějakým onemocněním, poruchou, zvláštním zdravotním nebo jiným omezením</w:t>
      </w:r>
      <w:r w:rsidRPr="001B3EF8">
        <w:rPr>
          <w:rFonts w:ascii="Arial Nova" w:hAnsi="Arial Nova"/>
          <w:sz w:val="24"/>
          <w:szCs w:val="24"/>
        </w:rPr>
        <w:t xml:space="preserve">, nebo </w:t>
      </w:r>
      <w:r w:rsidRPr="001B3EF8">
        <w:rPr>
          <w:rFonts w:ascii="Arial Nova" w:hAnsi="Arial Nova"/>
          <w:sz w:val="24"/>
          <w:szCs w:val="24"/>
        </w:rPr>
        <w:t>naopak se jedná o dítě s mimořádným nadáním</w:t>
      </w:r>
      <w:r w:rsidRPr="001B3EF8">
        <w:rPr>
          <w:rFonts w:ascii="Arial Nova" w:hAnsi="Arial Nova"/>
          <w:sz w:val="24"/>
          <w:szCs w:val="24"/>
        </w:rPr>
        <w:t>.</w:t>
      </w:r>
    </w:p>
    <w:p w:rsidRPr="00CA6C08" w:rsidR="00CA6C08" w:rsidP="00CA6C08" w:rsidRDefault="00CA6C08" w14:paraId="407FEC81" w14:textId="77777777">
      <w:pPr>
        <w:spacing w:after="45"/>
        <w:ind w:left="142" w:right="0" w:firstLine="142"/>
        <w:rPr>
          <w:rFonts w:ascii="Arial Nova" w:hAnsi="Arial Nova"/>
          <w:sz w:val="24"/>
          <w:szCs w:val="24"/>
        </w:rPr>
      </w:pPr>
    </w:p>
    <w:p w:rsidR="00DF4B25" w:rsidP="001B3EF8" w:rsidRDefault="001B3EF8" w14:paraId="30C41922" w14:textId="036D76D5">
      <w:pPr>
        <w:pStyle w:val="Nadpis1"/>
        <w:ind w:left="137"/>
        <w:jc w:val="both"/>
        <w:rPr>
          <w:rFonts w:ascii="Arial Nova" w:hAnsi="Arial Nova"/>
          <w:color w:val="auto"/>
          <w:sz w:val="24"/>
          <w:szCs w:val="24"/>
        </w:rPr>
      </w:pPr>
      <w:r w:rsidRPr="001B3EF8">
        <w:rPr>
          <w:rFonts w:ascii="Arial Nova" w:hAnsi="Arial Nova"/>
          <w:color w:val="auto"/>
          <w:sz w:val="24"/>
          <w:szCs w:val="24"/>
        </w:rPr>
        <w:t xml:space="preserve">6.  </w:t>
      </w:r>
      <w:r w:rsidRPr="001B3EF8" w:rsidR="00CA6C08">
        <w:rPr>
          <w:rFonts w:ascii="Arial Nova" w:hAnsi="Arial Nova"/>
          <w:color w:val="auto"/>
          <w:sz w:val="24"/>
          <w:szCs w:val="24"/>
        </w:rPr>
        <w:t>Rozhodnutí o přijetí/nepřijetí</w:t>
      </w:r>
      <w:r w:rsidRPr="001B3EF8" w:rsidR="00CA6C08">
        <w:rPr>
          <w:rFonts w:ascii="Arial Nova" w:hAnsi="Arial Nova"/>
          <w:color w:val="auto"/>
          <w:sz w:val="24"/>
          <w:szCs w:val="24"/>
        </w:rPr>
        <w:t xml:space="preserve"> </w:t>
      </w:r>
    </w:p>
    <w:p w:rsidRPr="00CA6C08" w:rsidR="00CA6C08" w:rsidP="00CA6C08" w:rsidRDefault="00CA6C08" w14:paraId="19748B78" w14:textId="77777777"/>
    <w:p w:rsidRPr="001B3EF8" w:rsidR="00DF4B25" w:rsidP="001B3EF8" w:rsidRDefault="00CA6C08" w14:paraId="6E04EF10" w14:textId="3B74187E">
      <w:pPr>
        <w:ind w:left="279" w:right="0"/>
        <w:rPr>
          <w:rFonts w:ascii="Arial Nova" w:hAnsi="Arial Nova"/>
          <w:sz w:val="24"/>
          <w:szCs w:val="24"/>
        </w:rPr>
      </w:pPr>
      <w:r w:rsidRPr="474012E1" w:rsidR="00CA6C08">
        <w:rPr>
          <w:rFonts w:ascii="Arial Nova" w:hAnsi="Arial Nova"/>
          <w:b w:val="1"/>
          <w:bCs w:val="1"/>
          <w:sz w:val="24"/>
          <w:szCs w:val="24"/>
        </w:rPr>
        <w:t>Seznam nově přijatých dětí na školní rok 202</w:t>
      </w:r>
      <w:r w:rsidRPr="474012E1" w:rsidR="28A70A39">
        <w:rPr>
          <w:rFonts w:ascii="Arial Nova" w:hAnsi="Arial Nova"/>
          <w:b w:val="1"/>
          <w:bCs w:val="1"/>
          <w:sz w:val="24"/>
          <w:szCs w:val="24"/>
        </w:rPr>
        <w:t>5</w:t>
      </w:r>
      <w:r w:rsidRPr="474012E1" w:rsidR="00CA6C08">
        <w:rPr>
          <w:rFonts w:ascii="Arial Nova" w:hAnsi="Arial Nova"/>
          <w:b w:val="1"/>
          <w:bCs w:val="1"/>
          <w:sz w:val="24"/>
          <w:szCs w:val="24"/>
        </w:rPr>
        <w:t>/202</w:t>
      </w:r>
      <w:r w:rsidRPr="474012E1" w:rsidR="4529F5D9">
        <w:rPr>
          <w:rFonts w:ascii="Arial Nova" w:hAnsi="Arial Nova"/>
          <w:b w:val="1"/>
          <w:bCs w:val="1"/>
          <w:sz w:val="24"/>
          <w:szCs w:val="24"/>
        </w:rPr>
        <w:t>6</w:t>
      </w:r>
      <w:r w:rsidRPr="474012E1" w:rsidR="00CA6C08">
        <w:rPr>
          <w:rFonts w:ascii="Arial Nova" w:hAnsi="Arial Nova"/>
          <w:sz w:val="24"/>
          <w:szCs w:val="24"/>
        </w:rPr>
        <w:t xml:space="preserve"> </w:t>
      </w:r>
      <w:r w:rsidRPr="474012E1" w:rsidR="00CA6C08">
        <w:rPr>
          <w:rFonts w:ascii="Arial Nova" w:hAnsi="Arial Nova"/>
          <w:sz w:val="24"/>
          <w:szCs w:val="24"/>
        </w:rPr>
        <w:t xml:space="preserve">bude zveřejněn na webových stránkách školy a vstupních dveřích v Základní škole a </w:t>
      </w:r>
      <w:r w:rsidRPr="474012E1" w:rsidR="001B3EF8">
        <w:rPr>
          <w:rFonts w:ascii="Arial Nova" w:hAnsi="Arial Nova"/>
          <w:sz w:val="24"/>
          <w:szCs w:val="24"/>
        </w:rPr>
        <w:t>M</w:t>
      </w:r>
      <w:r w:rsidRPr="474012E1" w:rsidR="00CA6C08">
        <w:rPr>
          <w:rFonts w:ascii="Arial Nova" w:hAnsi="Arial Nova"/>
          <w:sz w:val="24"/>
          <w:szCs w:val="24"/>
        </w:rPr>
        <w:t xml:space="preserve">ateřské škole </w:t>
      </w:r>
      <w:r w:rsidRPr="474012E1" w:rsidR="001B3EF8">
        <w:rPr>
          <w:rFonts w:ascii="Arial Nova" w:hAnsi="Arial Nova"/>
          <w:sz w:val="24"/>
          <w:szCs w:val="24"/>
        </w:rPr>
        <w:t>Krásná Hora</w:t>
      </w:r>
      <w:r w:rsidRPr="474012E1" w:rsidR="00CA6C08">
        <w:rPr>
          <w:rFonts w:ascii="Arial Nova" w:hAnsi="Arial Nova"/>
          <w:sz w:val="24"/>
          <w:szCs w:val="24"/>
        </w:rPr>
        <w:t xml:space="preserve">, </w:t>
      </w:r>
      <w:r w:rsidRPr="474012E1" w:rsidR="00CA6C08">
        <w:rPr>
          <w:rFonts w:ascii="Arial Nova" w:hAnsi="Arial Nova"/>
          <w:b w:val="1"/>
          <w:bCs w:val="1"/>
          <w:sz w:val="24"/>
          <w:szCs w:val="24"/>
        </w:rPr>
        <w:t>do</w:t>
      </w:r>
      <w:r w:rsidRPr="474012E1" w:rsidR="03BB7186">
        <w:rPr>
          <w:rFonts w:ascii="Arial Nova" w:hAnsi="Arial Nova"/>
          <w:b w:val="1"/>
          <w:bCs w:val="1"/>
          <w:sz w:val="24"/>
          <w:szCs w:val="24"/>
        </w:rPr>
        <w:t xml:space="preserve"> 5</w:t>
      </w:r>
      <w:r w:rsidRPr="474012E1" w:rsidR="00CA6C08">
        <w:rPr>
          <w:rFonts w:ascii="Arial Nova" w:hAnsi="Arial Nova"/>
          <w:b w:val="1"/>
          <w:bCs w:val="1"/>
          <w:sz w:val="24"/>
          <w:szCs w:val="24"/>
        </w:rPr>
        <w:t>. června 2024</w:t>
      </w:r>
      <w:r w:rsidRPr="474012E1" w:rsidR="00CA6C08">
        <w:rPr>
          <w:rFonts w:ascii="Arial Nova" w:hAnsi="Arial Nova"/>
          <w:sz w:val="24"/>
          <w:szCs w:val="24"/>
        </w:rPr>
        <w:t>. O termínu informativní schůzky budou rodiče včas informováni.</w:t>
      </w:r>
      <w:r w:rsidRPr="474012E1" w:rsidR="00CA6C08">
        <w:rPr>
          <w:rFonts w:ascii="Arial Nova" w:hAnsi="Arial Nova"/>
          <w:sz w:val="24"/>
          <w:szCs w:val="24"/>
        </w:rPr>
        <w:t xml:space="preserve"> </w:t>
      </w:r>
    </w:p>
    <w:p w:rsidRPr="001B3EF8" w:rsidR="00DF4B25" w:rsidP="001B3EF8" w:rsidRDefault="00CA6C08" w14:paraId="4E541E1D" w14:textId="77777777">
      <w:pPr>
        <w:spacing w:after="169"/>
        <w:ind w:left="279" w:right="0"/>
        <w:rPr>
          <w:rFonts w:ascii="Arial Nova" w:hAnsi="Arial Nova"/>
          <w:sz w:val="24"/>
          <w:szCs w:val="24"/>
        </w:rPr>
      </w:pPr>
      <w:r w:rsidRPr="001B3EF8">
        <w:rPr>
          <w:rFonts w:ascii="Arial Nova" w:hAnsi="Arial Nova"/>
          <w:b/>
          <w:sz w:val="24"/>
          <w:szCs w:val="24"/>
        </w:rPr>
        <w:t>Rozhodnutí o nepřijetí do mateřské školy</w:t>
      </w:r>
      <w:r w:rsidRPr="001B3EF8">
        <w:rPr>
          <w:rFonts w:ascii="Arial Nova" w:hAnsi="Arial Nova"/>
          <w:sz w:val="24"/>
          <w:szCs w:val="24"/>
        </w:rPr>
        <w:t xml:space="preserve"> </w:t>
      </w:r>
      <w:r w:rsidRPr="001B3EF8">
        <w:rPr>
          <w:rFonts w:ascii="Arial Nova" w:hAnsi="Arial Nova"/>
          <w:sz w:val="24"/>
          <w:szCs w:val="24"/>
        </w:rPr>
        <w:t>obdrží zákonný zástupce dítěte písemně do 30 dnů od podání žádosti.</w:t>
      </w:r>
      <w:r w:rsidRPr="001B3EF8">
        <w:rPr>
          <w:rFonts w:ascii="Arial Nova" w:hAnsi="Arial Nova"/>
          <w:sz w:val="24"/>
          <w:szCs w:val="24"/>
        </w:rPr>
        <w:t xml:space="preserve"> </w:t>
      </w:r>
    </w:p>
    <w:p w:rsidRPr="001B3EF8" w:rsidR="00DF4B25" w:rsidP="001B3EF8" w:rsidRDefault="00DF4B25" w14:paraId="2B0CB8B5" w14:textId="50122D5F">
      <w:pPr>
        <w:spacing w:after="0" w:line="259" w:lineRule="auto"/>
        <w:ind w:left="0" w:right="0" w:firstLine="0"/>
        <w:rPr>
          <w:rFonts w:ascii="Arial Nova" w:hAnsi="Arial Nova"/>
          <w:sz w:val="24"/>
          <w:szCs w:val="24"/>
        </w:rPr>
      </w:pPr>
    </w:p>
    <w:p w:rsidR="00897886" w:rsidP="001B3EF8" w:rsidRDefault="00CA6C08" w14:paraId="558E3938" w14:textId="1FD1394F">
      <w:pPr>
        <w:tabs>
          <w:tab w:val="center" w:pos="5807"/>
          <w:tab w:val="center" w:pos="6515"/>
        </w:tabs>
        <w:spacing w:after="0" w:line="259" w:lineRule="auto"/>
        <w:ind w:left="0" w:right="0" w:firstLine="0"/>
        <w:rPr>
          <w:rFonts w:ascii="Arial Nova" w:hAnsi="Arial Nova"/>
          <w:sz w:val="24"/>
          <w:szCs w:val="24"/>
        </w:rPr>
      </w:pPr>
      <w:r w:rsidRPr="474012E1" w:rsidR="00CA6C08">
        <w:rPr>
          <w:rFonts w:ascii="Arial Nova" w:hAnsi="Arial Nova"/>
          <w:sz w:val="24"/>
          <w:szCs w:val="24"/>
        </w:rPr>
        <w:t>V</w:t>
      </w:r>
      <w:r w:rsidRPr="474012E1" w:rsidR="00897886">
        <w:rPr>
          <w:rFonts w:ascii="Arial Nova" w:hAnsi="Arial Nova"/>
          <w:sz w:val="24"/>
          <w:szCs w:val="24"/>
        </w:rPr>
        <w:t> Krásné Hoře</w:t>
      </w:r>
      <w:r w:rsidRPr="474012E1" w:rsidR="00CA6C08">
        <w:rPr>
          <w:rFonts w:ascii="Arial Nova" w:hAnsi="Arial Nova"/>
          <w:sz w:val="24"/>
          <w:szCs w:val="24"/>
        </w:rPr>
        <w:t xml:space="preserve"> 1</w:t>
      </w:r>
      <w:r w:rsidRPr="474012E1" w:rsidR="115916A1">
        <w:rPr>
          <w:rFonts w:ascii="Arial Nova" w:hAnsi="Arial Nova"/>
          <w:sz w:val="24"/>
          <w:szCs w:val="24"/>
        </w:rPr>
        <w:t>6</w:t>
      </w:r>
      <w:r w:rsidRPr="474012E1" w:rsidR="00CA6C08">
        <w:rPr>
          <w:rFonts w:ascii="Arial Nova" w:hAnsi="Arial Nova"/>
          <w:sz w:val="24"/>
          <w:szCs w:val="24"/>
        </w:rPr>
        <w:t xml:space="preserve">. </w:t>
      </w:r>
      <w:r w:rsidRPr="474012E1" w:rsidR="001B3EF8">
        <w:rPr>
          <w:rFonts w:ascii="Arial Nova" w:hAnsi="Arial Nova"/>
          <w:sz w:val="24"/>
          <w:szCs w:val="24"/>
        </w:rPr>
        <w:t>4</w:t>
      </w:r>
      <w:r w:rsidRPr="474012E1" w:rsidR="00CA6C08">
        <w:rPr>
          <w:rFonts w:ascii="Arial Nova" w:hAnsi="Arial Nova"/>
          <w:sz w:val="24"/>
          <w:szCs w:val="24"/>
        </w:rPr>
        <w:t>. 202</w:t>
      </w:r>
      <w:r w:rsidRPr="474012E1" w:rsidR="27EC6FB8">
        <w:rPr>
          <w:rFonts w:ascii="Arial Nova" w:hAnsi="Arial Nova"/>
          <w:sz w:val="24"/>
          <w:szCs w:val="24"/>
        </w:rPr>
        <w:t>5</w:t>
      </w:r>
      <w:r w:rsidRPr="474012E1" w:rsidR="00CA6C08">
        <w:rPr>
          <w:rFonts w:ascii="Arial Nova" w:hAnsi="Arial Nova"/>
          <w:sz w:val="24"/>
          <w:szCs w:val="24"/>
        </w:rPr>
        <w:t xml:space="preserve">                        </w:t>
      </w:r>
    </w:p>
    <w:p w:rsidR="00897886" w:rsidP="001B3EF8" w:rsidRDefault="00897886" w14:paraId="4FA1E282" w14:textId="77777777">
      <w:pPr>
        <w:tabs>
          <w:tab w:val="center" w:pos="5807"/>
          <w:tab w:val="center" w:pos="6515"/>
        </w:tabs>
        <w:spacing w:after="0" w:line="259" w:lineRule="auto"/>
        <w:ind w:left="0" w:right="0" w:firstLine="0"/>
        <w:rPr>
          <w:rFonts w:ascii="Arial Nova" w:hAnsi="Arial Nova"/>
          <w:sz w:val="24"/>
          <w:szCs w:val="24"/>
        </w:rPr>
      </w:pPr>
    </w:p>
    <w:p w:rsidR="00897886" w:rsidP="001B3EF8" w:rsidRDefault="00897886" w14:paraId="6C9137A0" w14:textId="77777777">
      <w:pPr>
        <w:tabs>
          <w:tab w:val="center" w:pos="5807"/>
          <w:tab w:val="center" w:pos="6515"/>
        </w:tabs>
        <w:spacing w:after="0" w:line="259" w:lineRule="auto"/>
        <w:ind w:left="0" w:right="0" w:firstLine="0"/>
        <w:rPr>
          <w:rFonts w:ascii="Arial Nova" w:hAnsi="Arial Nova"/>
          <w:sz w:val="24"/>
          <w:szCs w:val="24"/>
        </w:rPr>
      </w:pPr>
    </w:p>
    <w:p w:rsidR="00CA6C08" w:rsidP="00897886" w:rsidRDefault="00897886" w14:paraId="09DC1EB6" w14:textId="77777777">
      <w:pPr>
        <w:tabs>
          <w:tab w:val="center" w:pos="5807"/>
          <w:tab w:val="center" w:pos="6515"/>
        </w:tabs>
        <w:spacing w:after="0" w:line="259" w:lineRule="auto"/>
        <w:ind w:left="0" w:right="0" w:firstLine="0"/>
        <w:jc w:val="center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</w:p>
    <w:p w:rsidRPr="001B3EF8" w:rsidR="00DF4B25" w:rsidP="00897886" w:rsidRDefault="00CA6C08" w14:paraId="2216B845" w14:textId="567BA1B2">
      <w:pPr>
        <w:tabs>
          <w:tab w:val="center" w:pos="5807"/>
          <w:tab w:val="center" w:pos="6515"/>
        </w:tabs>
        <w:spacing w:after="0" w:line="259" w:lineRule="auto"/>
        <w:ind w:left="0" w:right="0" w:firstLine="0"/>
        <w:jc w:val="center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897886">
        <w:rPr>
          <w:rFonts w:ascii="Arial Nova" w:hAnsi="Arial Nova"/>
          <w:sz w:val="24"/>
          <w:szCs w:val="24"/>
        </w:rPr>
        <w:t>Ing. Tereza Šťastná</w:t>
      </w:r>
    </w:p>
    <w:p w:rsidRPr="001B3EF8" w:rsidR="00DF4B25" w:rsidP="00897886" w:rsidRDefault="00CA6C08" w14:paraId="31EC862D" w14:textId="6686C57E">
      <w:pPr>
        <w:spacing w:after="9"/>
        <w:ind w:left="6806" w:right="0"/>
        <w:jc w:val="center"/>
        <w:rPr>
          <w:rFonts w:ascii="Arial Nova" w:hAnsi="Arial Nova"/>
          <w:sz w:val="24"/>
          <w:szCs w:val="24"/>
        </w:rPr>
      </w:pPr>
      <w:r w:rsidRPr="001B3EF8">
        <w:rPr>
          <w:rFonts w:ascii="Arial Nova" w:hAnsi="Arial Nova"/>
          <w:sz w:val="24"/>
          <w:szCs w:val="24"/>
        </w:rPr>
        <w:t>ředitelka školy</w:t>
      </w:r>
    </w:p>
    <w:p w:rsidRPr="001B3EF8" w:rsidR="00DF4B25" w:rsidP="00897886" w:rsidRDefault="00DF4B25" w14:paraId="59E42F08" w14:textId="5B535F1E">
      <w:pPr>
        <w:spacing w:after="0" w:line="224" w:lineRule="auto"/>
        <w:ind w:left="7116" w:right="2670" w:firstLine="0"/>
        <w:jc w:val="center"/>
        <w:rPr>
          <w:rFonts w:ascii="Arial Nova" w:hAnsi="Arial Nova"/>
          <w:sz w:val="24"/>
          <w:szCs w:val="24"/>
        </w:rPr>
      </w:pPr>
    </w:p>
    <w:sectPr w:rsidRPr="001B3EF8" w:rsidR="00DF4B25">
      <w:pgSz w:w="11906" w:h="16838" w:orient="portrait"/>
      <w:pgMar w:top="1176" w:right="1073" w:bottom="1256" w:left="9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A6528"/>
    <w:multiLevelType w:val="hybridMultilevel"/>
    <w:tmpl w:val="DC9836B8"/>
    <w:lvl w:ilvl="0" w:tplc="B1582726">
      <w:start w:val="1"/>
      <w:numFmt w:val="bullet"/>
      <w:lvlText w:val="▪"/>
      <w:lvlJc w:val="left"/>
      <w:pPr>
        <w:ind w:left="41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BBE25ACC">
      <w:start w:val="1"/>
      <w:numFmt w:val="bullet"/>
      <w:lvlText w:val="o"/>
      <w:lvlJc w:val="left"/>
      <w:pPr>
        <w:ind w:left="122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B1582726">
      <w:start w:val="1"/>
      <w:numFmt w:val="bullet"/>
      <w:lvlText w:val="▪"/>
      <w:lvlJc w:val="left"/>
      <w:pPr>
        <w:ind w:left="194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2834D92E">
      <w:start w:val="1"/>
      <w:numFmt w:val="bullet"/>
      <w:lvlText w:val="•"/>
      <w:lvlJc w:val="left"/>
      <w:pPr>
        <w:ind w:left="266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45CAB7A8">
      <w:start w:val="1"/>
      <w:numFmt w:val="bullet"/>
      <w:lvlText w:val="o"/>
      <w:lvlJc w:val="left"/>
      <w:pPr>
        <w:ind w:left="338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3954B82C">
      <w:start w:val="1"/>
      <w:numFmt w:val="bullet"/>
      <w:lvlText w:val="▪"/>
      <w:lvlJc w:val="left"/>
      <w:pPr>
        <w:ind w:left="410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16A6242A">
      <w:start w:val="1"/>
      <w:numFmt w:val="bullet"/>
      <w:lvlText w:val="•"/>
      <w:lvlJc w:val="left"/>
      <w:pPr>
        <w:ind w:left="482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B2AB7B0">
      <w:start w:val="1"/>
      <w:numFmt w:val="bullet"/>
      <w:lvlText w:val="o"/>
      <w:lvlJc w:val="left"/>
      <w:pPr>
        <w:ind w:left="554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60F87802">
      <w:start w:val="1"/>
      <w:numFmt w:val="bullet"/>
      <w:lvlText w:val="▪"/>
      <w:lvlJc w:val="left"/>
      <w:pPr>
        <w:ind w:left="626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2370455E"/>
    <w:multiLevelType w:val="hybridMultilevel"/>
    <w:tmpl w:val="DD408F56"/>
    <w:lvl w:ilvl="0" w:tplc="8110B074">
      <w:start w:val="1"/>
      <w:numFmt w:val="decimal"/>
      <w:lvlText w:val="%1."/>
      <w:lvlJc w:val="left"/>
      <w:pPr>
        <w:ind w:left="69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472BCAA">
      <w:start w:val="1"/>
      <w:numFmt w:val="lowerLetter"/>
      <w:lvlText w:val="%2"/>
      <w:lvlJc w:val="left"/>
      <w:pPr>
        <w:ind w:left="136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2B2BAC4">
      <w:start w:val="1"/>
      <w:numFmt w:val="lowerRoman"/>
      <w:lvlText w:val="%3"/>
      <w:lvlJc w:val="left"/>
      <w:pPr>
        <w:ind w:left="20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C2E1AC8">
      <w:start w:val="1"/>
      <w:numFmt w:val="decimal"/>
      <w:lvlText w:val="%4"/>
      <w:lvlJc w:val="left"/>
      <w:pPr>
        <w:ind w:left="280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3E8BDA2">
      <w:start w:val="1"/>
      <w:numFmt w:val="lowerLetter"/>
      <w:lvlText w:val="%5"/>
      <w:lvlJc w:val="left"/>
      <w:pPr>
        <w:ind w:left="352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76786B92">
      <w:start w:val="1"/>
      <w:numFmt w:val="lowerRoman"/>
      <w:lvlText w:val="%6"/>
      <w:lvlJc w:val="left"/>
      <w:pPr>
        <w:ind w:left="424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E20A774">
      <w:start w:val="1"/>
      <w:numFmt w:val="decimal"/>
      <w:lvlText w:val="%7"/>
      <w:lvlJc w:val="left"/>
      <w:pPr>
        <w:ind w:left="496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2C8A57A">
      <w:start w:val="1"/>
      <w:numFmt w:val="lowerLetter"/>
      <w:lvlText w:val="%8"/>
      <w:lvlJc w:val="left"/>
      <w:pPr>
        <w:ind w:left="56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7308946">
      <w:start w:val="1"/>
      <w:numFmt w:val="lowerRoman"/>
      <w:lvlText w:val="%9"/>
      <w:lvlJc w:val="left"/>
      <w:pPr>
        <w:ind w:left="640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4B91335E"/>
    <w:multiLevelType w:val="hybridMultilevel"/>
    <w:tmpl w:val="2A905CD0"/>
    <w:lvl w:ilvl="0" w:tplc="17103E5E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7" w:hanging="360"/>
      </w:pPr>
    </w:lvl>
    <w:lvl w:ilvl="2" w:tplc="0405001B" w:tentative="1">
      <w:start w:val="1"/>
      <w:numFmt w:val="lowerRoman"/>
      <w:lvlText w:val="%3."/>
      <w:lvlJc w:val="right"/>
      <w:pPr>
        <w:ind w:left="1987" w:hanging="180"/>
      </w:pPr>
    </w:lvl>
    <w:lvl w:ilvl="3" w:tplc="0405000F" w:tentative="1">
      <w:start w:val="1"/>
      <w:numFmt w:val="decimal"/>
      <w:lvlText w:val="%4."/>
      <w:lvlJc w:val="left"/>
      <w:pPr>
        <w:ind w:left="2707" w:hanging="360"/>
      </w:pPr>
    </w:lvl>
    <w:lvl w:ilvl="4" w:tplc="04050019" w:tentative="1">
      <w:start w:val="1"/>
      <w:numFmt w:val="lowerLetter"/>
      <w:lvlText w:val="%5."/>
      <w:lvlJc w:val="left"/>
      <w:pPr>
        <w:ind w:left="3427" w:hanging="360"/>
      </w:pPr>
    </w:lvl>
    <w:lvl w:ilvl="5" w:tplc="0405001B" w:tentative="1">
      <w:start w:val="1"/>
      <w:numFmt w:val="lowerRoman"/>
      <w:lvlText w:val="%6."/>
      <w:lvlJc w:val="right"/>
      <w:pPr>
        <w:ind w:left="4147" w:hanging="180"/>
      </w:pPr>
    </w:lvl>
    <w:lvl w:ilvl="6" w:tplc="0405000F" w:tentative="1">
      <w:start w:val="1"/>
      <w:numFmt w:val="decimal"/>
      <w:lvlText w:val="%7."/>
      <w:lvlJc w:val="left"/>
      <w:pPr>
        <w:ind w:left="4867" w:hanging="360"/>
      </w:pPr>
    </w:lvl>
    <w:lvl w:ilvl="7" w:tplc="04050019" w:tentative="1">
      <w:start w:val="1"/>
      <w:numFmt w:val="lowerLetter"/>
      <w:lvlText w:val="%8."/>
      <w:lvlJc w:val="left"/>
      <w:pPr>
        <w:ind w:left="5587" w:hanging="360"/>
      </w:pPr>
    </w:lvl>
    <w:lvl w:ilvl="8" w:tplc="040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 w15:restartNumberingAfterBreak="0">
    <w:nsid w:val="4E4E422F"/>
    <w:multiLevelType w:val="hybridMultilevel"/>
    <w:tmpl w:val="74CC23C2"/>
    <w:lvl w:ilvl="0" w:tplc="34CCFFBE">
      <w:start w:val="1"/>
      <w:numFmt w:val="bullet"/>
      <w:lvlText w:val="•"/>
      <w:lvlJc w:val="left"/>
      <w:pPr>
        <w:ind w:left="41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BBE25ACC">
      <w:start w:val="1"/>
      <w:numFmt w:val="bullet"/>
      <w:lvlText w:val="o"/>
      <w:lvlJc w:val="left"/>
      <w:pPr>
        <w:ind w:left="122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B1582726">
      <w:start w:val="1"/>
      <w:numFmt w:val="bullet"/>
      <w:lvlText w:val="▪"/>
      <w:lvlJc w:val="left"/>
      <w:pPr>
        <w:ind w:left="194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2834D92E">
      <w:start w:val="1"/>
      <w:numFmt w:val="bullet"/>
      <w:lvlText w:val="•"/>
      <w:lvlJc w:val="left"/>
      <w:pPr>
        <w:ind w:left="266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45CAB7A8">
      <w:start w:val="1"/>
      <w:numFmt w:val="bullet"/>
      <w:lvlText w:val="o"/>
      <w:lvlJc w:val="left"/>
      <w:pPr>
        <w:ind w:left="338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3954B82C">
      <w:start w:val="1"/>
      <w:numFmt w:val="bullet"/>
      <w:lvlText w:val="▪"/>
      <w:lvlJc w:val="left"/>
      <w:pPr>
        <w:ind w:left="410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16A6242A">
      <w:start w:val="1"/>
      <w:numFmt w:val="bullet"/>
      <w:lvlText w:val="•"/>
      <w:lvlJc w:val="left"/>
      <w:pPr>
        <w:ind w:left="482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B2AB7B0">
      <w:start w:val="1"/>
      <w:numFmt w:val="bullet"/>
      <w:lvlText w:val="o"/>
      <w:lvlJc w:val="left"/>
      <w:pPr>
        <w:ind w:left="554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60F87802">
      <w:start w:val="1"/>
      <w:numFmt w:val="bullet"/>
      <w:lvlText w:val="▪"/>
      <w:lvlJc w:val="left"/>
      <w:pPr>
        <w:ind w:left="626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B25"/>
    <w:rsid w:val="001B3EF8"/>
    <w:rsid w:val="005F44B2"/>
    <w:rsid w:val="00795139"/>
    <w:rsid w:val="00897886"/>
    <w:rsid w:val="00CA6C08"/>
    <w:rsid w:val="00DF4B25"/>
    <w:rsid w:val="03BB7186"/>
    <w:rsid w:val="0762C137"/>
    <w:rsid w:val="115916A1"/>
    <w:rsid w:val="1272570A"/>
    <w:rsid w:val="21CBF517"/>
    <w:rsid w:val="27EC6FB8"/>
    <w:rsid w:val="28A70A39"/>
    <w:rsid w:val="28F74FA5"/>
    <w:rsid w:val="2C5CE98F"/>
    <w:rsid w:val="2FF78AB0"/>
    <w:rsid w:val="3102D79F"/>
    <w:rsid w:val="34761265"/>
    <w:rsid w:val="4529F5D9"/>
    <w:rsid w:val="474012E1"/>
    <w:rsid w:val="4DF98E56"/>
    <w:rsid w:val="4EE5F4A0"/>
    <w:rsid w:val="5D802E8B"/>
    <w:rsid w:val="61407DCC"/>
    <w:rsid w:val="68F03E83"/>
    <w:rsid w:val="699AB8C0"/>
    <w:rsid w:val="6C3F1282"/>
    <w:rsid w:val="7C7AF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F6DE"/>
  <w15:docId w15:val="{ECD11113-3C15-42EF-B839-A02F9294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pacing w:after="110" w:line="249" w:lineRule="auto"/>
      <w:ind w:left="152" w:right="2" w:hanging="10"/>
      <w:jc w:val="both"/>
    </w:pPr>
    <w:rPr>
      <w:rFonts w:ascii="Calibri" w:hAnsi="Calibri" w:eastAsia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1"/>
      <w:ind w:left="152" w:hanging="10"/>
      <w:outlineLvl w:val="0"/>
    </w:pPr>
    <w:rPr>
      <w:rFonts w:ascii="Calibri" w:hAnsi="Calibri" w:eastAsia="Calibri" w:cs="Calibri"/>
      <w:b/>
      <w:color w:val="0000FF"/>
      <w:sz w:val="2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link w:val="Nadpis1"/>
    <w:rPr>
      <w:rFonts w:ascii="Calibri" w:hAnsi="Calibri" w:eastAsia="Calibri" w:cs="Calibri"/>
      <w:b/>
      <w:color w:val="0000FF"/>
      <w:sz w:val="28"/>
    </w:rPr>
  </w:style>
  <w:style w:type="character" w:styleId="Hypertextovodkaz">
    <w:name w:val="Hyperlink"/>
    <w:basedOn w:val="Standardnpsmoodstavce"/>
    <w:uiPriority w:val="99"/>
    <w:unhideWhenUsed/>
    <w:rsid w:val="007951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5139"/>
    <w:rPr>
      <w:color w:val="605E5C"/>
      <w:shd w:val="clear" w:color="auto" w:fill="E1DFDD"/>
    </w:rPr>
  </w:style>
  <w:style w:type="paragraph" w:styleId="paragraph" w:customStyle="1">
    <w:name w:val="paragraph"/>
    <w:basedOn w:val="Normln"/>
    <w:rsid w:val="001B3EF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Standardnpsmoodstavce"/>
    <w:rsid w:val="001B3EF8"/>
  </w:style>
  <w:style w:type="character" w:styleId="eop" w:customStyle="1">
    <w:name w:val="eop"/>
    <w:basedOn w:val="Standardnpsmoodstavce"/>
    <w:rsid w:val="001B3EF8"/>
  </w:style>
  <w:style w:type="paragraph" w:styleId="Odstavecseseznamem">
    <w:name w:val="List Paragraph"/>
    <w:basedOn w:val="Normln"/>
    <w:uiPriority w:val="34"/>
    <w:qFormat/>
    <w:rsid w:val="00CA6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zsms.krasnahora.cz/dokumenty-ms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www.skolaokrouhlice.cz/zapis-do-ms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skola@zsms.krasnahora.cz" TargetMode="External" Id="rId6" /><Relationship Type="http://schemas.openxmlformats.org/officeDocument/2006/relationships/theme" Target="theme/theme1.xml" Id="rId11" /><Relationship Type="http://schemas.openxmlformats.org/officeDocument/2006/relationships/hyperlink" Target="mailto:skola@zsms.krasnahora.cz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://www.skolaokrouhlice.cz/zapis-do-ms/" TargetMode="Externa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Dell</dc:creator>
  <keywords/>
  <lastModifiedBy>ZŠ a MŠ Krásná Hora</lastModifiedBy>
  <revision>4</revision>
  <lastPrinted>2024-04-17T10:51:00.0000000Z</lastPrinted>
  <dcterms:created xsi:type="dcterms:W3CDTF">2024-04-17T10:51:00.0000000Z</dcterms:created>
  <dcterms:modified xsi:type="dcterms:W3CDTF">2025-04-15T06:36:27.8171290Z</dcterms:modified>
</coreProperties>
</file>